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F08" w:rsidRPr="00AB26F5" w:rsidRDefault="006D0F08" w:rsidP="00AB26F5">
      <w:pPr>
        <w:spacing w:after="0" w:line="240" w:lineRule="auto"/>
        <w:rPr>
          <w:rFonts w:eastAsia="LiberationSerif" w:cstheme="minorHAnsi"/>
          <w:b/>
          <w:sz w:val="24"/>
          <w:szCs w:val="24"/>
        </w:rPr>
      </w:pPr>
      <w:r w:rsidRPr="00AB26F5">
        <w:rPr>
          <w:rFonts w:eastAsia="LiberationSerif" w:cstheme="minorHAnsi"/>
          <w:b/>
          <w:sz w:val="24"/>
          <w:szCs w:val="24"/>
        </w:rPr>
        <w:t>NATURAL RESOURCE MANAGEMENT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0A7EE2" w:rsidRPr="00AB26F5" w:rsidTr="000A7EE2">
        <w:tc>
          <w:tcPr>
            <w:tcW w:w="4788" w:type="dxa"/>
          </w:tcPr>
          <w:p w:rsidR="000A7EE2" w:rsidRPr="00AB26F5" w:rsidRDefault="000A7EE2" w:rsidP="00AB26F5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AB26F5">
              <w:rPr>
                <w:rFonts w:cstheme="minorHAnsi"/>
                <w:bCs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12065</wp:posOffset>
                  </wp:positionV>
                  <wp:extent cx="1877695" cy="981075"/>
                  <wp:effectExtent l="19050" t="0" r="8255" b="0"/>
                  <wp:wrapSquare wrapText="bothSides"/>
                  <wp:docPr id="2" name="Picture 1" descr="E:\NICRA Annual Workshop 21-22 April 2016, ATARI Kolkata\Chatra\Review Cum Zonal worksho of NICRA\Photo\DSC09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NICRA Annual Workshop 21-22 April 2016, ATARI Kolkata\Chatra\Review Cum Zonal worksho of NICRA\Photo\DSC09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7EE2" w:rsidRPr="00AB26F5" w:rsidRDefault="000A7EE2" w:rsidP="00AB26F5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:rsidR="000A7EE2" w:rsidRPr="00AB26F5" w:rsidRDefault="000A7EE2" w:rsidP="00AB26F5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:rsidR="000A7EE2" w:rsidRPr="00AB26F5" w:rsidRDefault="000A7EE2" w:rsidP="00AB26F5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:rsidR="000A7EE2" w:rsidRPr="00AB26F5" w:rsidRDefault="000A7EE2" w:rsidP="00AB26F5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88" w:type="dxa"/>
          </w:tcPr>
          <w:p w:rsidR="000A7EE2" w:rsidRPr="00AB26F5" w:rsidRDefault="000A7EE2" w:rsidP="00AB26F5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AB26F5">
              <w:rPr>
                <w:rFonts w:cstheme="minorHAnsi"/>
                <w:bCs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12065</wp:posOffset>
                  </wp:positionV>
                  <wp:extent cx="1820545" cy="981075"/>
                  <wp:effectExtent l="19050" t="0" r="8255" b="0"/>
                  <wp:wrapSquare wrapText="bothSides"/>
                  <wp:docPr id="23" name="Picture 10" descr="E:\Photos\2015\Extra activity\February 2016\5-2-16 Telya Mela Raidih\DSC088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 descr="E:\Photos\2015\Extra activity\February 2016\5-2-16 Telya Mela Raidih\DSC08800.JPG"/>
                          <pic:cNvPicPr/>
                        </pic:nvPicPr>
                        <pic:blipFill>
                          <a:blip r:embed="rId5" cstate="print"/>
                          <a:srcRect t="22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7EE2" w:rsidRPr="00AB26F5" w:rsidTr="000A7EE2">
        <w:tc>
          <w:tcPr>
            <w:tcW w:w="4788" w:type="dxa"/>
          </w:tcPr>
          <w:p w:rsidR="000A7EE2" w:rsidRPr="00AB26F5" w:rsidRDefault="000A7EE2" w:rsidP="00AB26F5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AB26F5">
              <w:rPr>
                <w:rFonts w:cstheme="minorHAnsi"/>
                <w:bCs/>
                <w:sz w:val="20"/>
                <w:szCs w:val="20"/>
              </w:rPr>
              <w:t>Plastic Mulching</w:t>
            </w:r>
          </w:p>
        </w:tc>
        <w:tc>
          <w:tcPr>
            <w:tcW w:w="4788" w:type="dxa"/>
          </w:tcPr>
          <w:p w:rsidR="000A7EE2" w:rsidRPr="00AB26F5" w:rsidRDefault="000A7EE2" w:rsidP="00AB26F5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AB26F5">
              <w:rPr>
                <w:rFonts w:cstheme="minorHAnsi"/>
                <w:bCs/>
                <w:sz w:val="20"/>
                <w:szCs w:val="20"/>
              </w:rPr>
              <w:t>5% Model</w:t>
            </w:r>
          </w:p>
        </w:tc>
      </w:tr>
      <w:tr w:rsidR="000A7EE2" w:rsidRPr="00AB26F5" w:rsidTr="000A7EE2">
        <w:tc>
          <w:tcPr>
            <w:tcW w:w="4788" w:type="dxa"/>
          </w:tcPr>
          <w:p w:rsidR="000A7EE2" w:rsidRPr="00AB26F5" w:rsidRDefault="000A7EE2" w:rsidP="00AB26F5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:rsidR="000A7EE2" w:rsidRPr="00AB26F5" w:rsidRDefault="000A7EE2" w:rsidP="00AB26F5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:rsidR="000A7EE2" w:rsidRPr="00AB26F5" w:rsidRDefault="000A7EE2" w:rsidP="00AB26F5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:rsidR="000A7EE2" w:rsidRPr="00AB26F5" w:rsidRDefault="000A7EE2" w:rsidP="00AB26F5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:rsidR="000A7EE2" w:rsidRPr="00AB26F5" w:rsidRDefault="000A7EE2" w:rsidP="00AB26F5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:rsidR="000A7EE2" w:rsidRPr="00AB26F5" w:rsidRDefault="000A7EE2" w:rsidP="00AB26F5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AB26F5">
              <w:rPr>
                <w:rFonts w:cstheme="minorHAnsi"/>
                <w:bCs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-907415</wp:posOffset>
                  </wp:positionV>
                  <wp:extent cx="1994535" cy="1057275"/>
                  <wp:effectExtent l="19050" t="0" r="5715" b="0"/>
                  <wp:wrapSquare wrapText="bothSides"/>
                  <wp:docPr id="35" name="Picture 29" descr="C:\Users\mt\Desktop\IMG_05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mt\Desktop\IMG_0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53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:rsidR="000A7EE2" w:rsidRPr="00AB26F5" w:rsidRDefault="000A7EE2" w:rsidP="00AB26F5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AB26F5">
              <w:rPr>
                <w:rFonts w:cstheme="minorHAnsi"/>
                <w:bCs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22860</wp:posOffset>
                  </wp:positionV>
                  <wp:extent cx="1800225" cy="1057275"/>
                  <wp:effectExtent l="19050" t="0" r="9525" b="0"/>
                  <wp:wrapSquare wrapText="bothSides"/>
                  <wp:docPr id="34" name="Picture 5" descr="E:\NICRA Annual Workshop 21-22 April 2016, ATARI Kolkata\Nimpith\NICRA photos KVK Nimpith 2015-16\Okra cultivation on Land embank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NICRA Annual Workshop 21-22 April 2016, ATARI Kolkata\Nimpith\NICRA photos KVK Nimpith 2015-16\Okra cultivation on Land embank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7EE2" w:rsidRPr="00AB26F5" w:rsidTr="00DC5E74">
        <w:tc>
          <w:tcPr>
            <w:tcW w:w="9576" w:type="dxa"/>
            <w:gridSpan w:val="2"/>
          </w:tcPr>
          <w:p w:rsidR="000A7EE2" w:rsidRPr="00AB26F5" w:rsidRDefault="000A7EE2" w:rsidP="00AB26F5">
            <w:pPr>
              <w:autoSpaceDE w:val="0"/>
              <w:autoSpaceDN w:val="0"/>
              <w:adjustRightInd w:val="0"/>
              <w:jc w:val="center"/>
              <w:rPr>
                <w:rFonts w:eastAsia="LiberationSerif" w:cstheme="minorHAnsi"/>
                <w:sz w:val="20"/>
                <w:szCs w:val="20"/>
              </w:rPr>
            </w:pPr>
            <w:proofErr w:type="spellStart"/>
            <w:r w:rsidRPr="00AB26F5">
              <w:rPr>
                <w:rFonts w:eastAsia="LiberationSerif" w:cstheme="minorHAnsi"/>
                <w:sz w:val="20"/>
                <w:szCs w:val="20"/>
              </w:rPr>
              <w:t>Bunding</w:t>
            </w:r>
            <w:proofErr w:type="spellEnd"/>
            <w:r w:rsidRPr="00AB26F5">
              <w:rPr>
                <w:rFonts w:eastAsia="LiberationSerif" w:cstheme="minorHAnsi"/>
                <w:sz w:val="20"/>
                <w:szCs w:val="20"/>
              </w:rPr>
              <w:t xml:space="preserve"> in Paddy Field</w:t>
            </w:r>
          </w:p>
        </w:tc>
      </w:tr>
      <w:tr w:rsidR="000A7EE2" w:rsidRPr="00AB26F5" w:rsidTr="000A7EE2">
        <w:tc>
          <w:tcPr>
            <w:tcW w:w="4788" w:type="dxa"/>
          </w:tcPr>
          <w:p w:rsidR="000A7EE2" w:rsidRPr="00AB26F5" w:rsidRDefault="000A7EE2" w:rsidP="00AB26F5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:rsidR="000A7EE2" w:rsidRPr="00AB26F5" w:rsidRDefault="000A7EE2" w:rsidP="00AB26F5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:rsidR="000A7EE2" w:rsidRPr="00AB26F5" w:rsidRDefault="000A7EE2" w:rsidP="00AB26F5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:rsidR="000A7EE2" w:rsidRPr="00AB26F5" w:rsidRDefault="000A7EE2" w:rsidP="00AB26F5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:rsidR="000A7EE2" w:rsidRPr="00AB26F5" w:rsidRDefault="000A7EE2" w:rsidP="00AB26F5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AB26F5">
              <w:rPr>
                <w:rFonts w:cstheme="minorHAnsi"/>
                <w:bCs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-724535</wp:posOffset>
                  </wp:positionV>
                  <wp:extent cx="1880235" cy="704850"/>
                  <wp:effectExtent l="19050" t="0" r="5715" b="0"/>
                  <wp:wrapSquare wrapText="bothSides"/>
                  <wp:docPr id="39" name="Picture 32" descr="J:\Black Laptop data  20-06-14 to 31-03-15\Photo\NICRA activity 06-02-15\111500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9" name="Picture 6" descr="J:\Black Laptop data  20-06-14 to 31-03-15\Photo\NICRA activity 06-02-15\1115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:rsidR="000A7EE2" w:rsidRPr="00AB26F5" w:rsidRDefault="000A7EE2" w:rsidP="00AB26F5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AB26F5">
              <w:rPr>
                <w:rFonts w:cstheme="minorHAnsi"/>
                <w:bCs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19685</wp:posOffset>
                  </wp:positionV>
                  <wp:extent cx="1676400" cy="762000"/>
                  <wp:effectExtent l="19050" t="0" r="0" b="0"/>
                  <wp:wrapSquare wrapText="bothSides"/>
                  <wp:docPr id="1" name="Picture 4" descr="C:\Users\dell\Desktop\Pictur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C:\Users\dell\Desktop\Pictur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7EE2" w:rsidRPr="00AB26F5" w:rsidTr="000A7EE2">
        <w:tc>
          <w:tcPr>
            <w:tcW w:w="4788" w:type="dxa"/>
          </w:tcPr>
          <w:p w:rsidR="000A7EE2" w:rsidRPr="00AB26F5" w:rsidRDefault="000A7EE2" w:rsidP="00AB26F5">
            <w:pPr>
              <w:pStyle w:val="ListParagraph"/>
              <w:spacing w:after="0" w:line="240" w:lineRule="auto"/>
              <w:ind w:left="284"/>
              <w:contextualSpacing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AB26F5">
              <w:rPr>
                <w:rFonts w:cstheme="minorHAnsi"/>
                <w:sz w:val="20"/>
                <w:szCs w:val="24"/>
              </w:rPr>
              <w:t>LEWA in field</w:t>
            </w:r>
          </w:p>
        </w:tc>
        <w:tc>
          <w:tcPr>
            <w:tcW w:w="4788" w:type="dxa"/>
          </w:tcPr>
          <w:p w:rsidR="000A7EE2" w:rsidRPr="00AB26F5" w:rsidRDefault="000A7EE2" w:rsidP="00AB26F5">
            <w:pPr>
              <w:pStyle w:val="ListParagraph"/>
              <w:spacing w:after="0" w:line="240" w:lineRule="auto"/>
              <w:ind w:left="284"/>
              <w:contextualSpacing w:val="0"/>
              <w:jc w:val="center"/>
              <w:rPr>
                <w:rFonts w:cstheme="minorHAnsi"/>
                <w:sz w:val="20"/>
                <w:szCs w:val="24"/>
              </w:rPr>
            </w:pPr>
            <w:r w:rsidRPr="00AB26F5">
              <w:rPr>
                <w:rFonts w:cstheme="minorHAnsi"/>
                <w:sz w:val="20"/>
                <w:szCs w:val="24"/>
              </w:rPr>
              <w:t xml:space="preserve">Brown </w:t>
            </w:r>
            <w:proofErr w:type="spellStart"/>
            <w:r w:rsidRPr="00AB26F5">
              <w:rPr>
                <w:rFonts w:cstheme="minorHAnsi"/>
                <w:sz w:val="20"/>
                <w:szCs w:val="24"/>
              </w:rPr>
              <w:t>manuring</w:t>
            </w:r>
            <w:proofErr w:type="spellEnd"/>
          </w:p>
        </w:tc>
      </w:tr>
    </w:tbl>
    <w:p w:rsidR="006D0F08" w:rsidRPr="00AB26F5" w:rsidRDefault="006D0F08" w:rsidP="00AB26F5">
      <w:pPr>
        <w:spacing w:after="0" w:line="240" w:lineRule="auto"/>
        <w:jc w:val="center"/>
        <w:rPr>
          <w:rFonts w:cstheme="minorHAnsi"/>
          <w:bCs/>
          <w:sz w:val="24"/>
          <w:szCs w:val="24"/>
        </w:rPr>
      </w:pPr>
    </w:p>
    <w:p w:rsidR="006D0F08" w:rsidRPr="00AB26F5" w:rsidRDefault="006D0F08" w:rsidP="00AB26F5">
      <w:pPr>
        <w:autoSpaceDE w:val="0"/>
        <w:autoSpaceDN w:val="0"/>
        <w:adjustRightInd w:val="0"/>
        <w:spacing w:after="0" w:line="240" w:lineRule="auto"/>
        <w:rPr>
          <w:rFonts w:eastAsia="LiberationSerif" w:cstheme="minorHAnsi"/>
          <w:b/>
          <w:sz w:val="24"/>
          <w:szCs w:val="24"/>
        </w:rPr>
      </w:pPr>
      <w:r w:rsidRPr="00AB26F5">
        <w:rPr>
          <w:rFonts w:eastAsia="LiberationSerif" w:cstheme="minorHAnsi"/>
          <w:b/>
          <w:sz w:val="24"/>
          <w:szCs w:val="24"/>
        </w:rPr>
        <w:t>CROP PRODUCTION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6D0F08" w:rsidRPr="00AB26F5" w:rsidTr="006D0F08">
        <w:trPr>
          <w:trHeight w:val="1686"/>
        </w:trPr>
        <w:tc>
          <w:tcPr>
            <w:tcW w:w="4788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</w:p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923722</wp:posOffset>
                  </wp:positionH>
                  <wp:positionV relativeFrom="paragraph">
                    <wp:posOffset>-1359454</wp:posOffset>
                  </wp:positionV>
                  <wp:extent cx="1702746" cy="972766"/>
                  <wp:effectExtent l="19050" t="0" r="0" b="0"/>
                  <wp:wrapTight wrapText="bothSides">
                    <wp:wrapPolygon edited="0">
                      <wp:start x="-242" y="0"/>
                      <wp:lineTo x="-242" y="21163"/>
                      <wp:lineTo x="21511" y="21163"/>
                      <wp:lineTo x="21511" y="0"/>
                      <wp:lineTo x="-242" y="0"/>
                    </wp:wrapPolygon>
                  </wp:wrapTight>
                  <wp:docPr id="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35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</w:p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</w:p>
        </w:tc>
        <w:tc>
          <w:tcPr>
            <w:tcW w:w="4788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</w:p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-167005</wp:posOffset>
                  </wp:positionV>
                  <wp:extent cx="1624330" cy="982345"/>
                  <wp:effectExtent l="19050" t="19050" r="13970" b="27305"/>
                  <wp:wrapTight wrapText="bothSides">
                    <wp:wrapPolygon edited="0">
                      <wp:start x="-253" y="-419"/>
                      <wp:lineTo x="-253" y="22200"/>
                      <wp:lineTo x="21786" y="22200"/>
                      <wp:lineTo x="21786" y="-419"/>
                      <wp:lineTo x="-253" y="-419"/>
                    </wp:wrapPolygon>
                  </wp:wrapTight>
                  <wp:docPr id="4" name="Picture 7" descr="E:\Bommayasamy\N Bommayasamy\KVK\KVK Activities\Field photos\NICRA\2013-14\NICRA\New Folder\DSCN74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0" name="Picture 50" descr="E:\Bommayasamy\N Bommayasamy\KVK\KVK Activities\Field photos\NICRA\2013-14\NICRA\New Folder\DSCN7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0F08" w:rsidRPr="00AB26F5" w:rsidTr="006D0F08">
        <w:tc>
          <w:tcPr>
            <w:tcW w:w="4788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proofErr w:type="spellStart"/>
            <w:r w:rsidRPr="00AB26F5">
              <w:rPr>
                <w:rFonts w:cstheme="minorHAnsi"/>
                <w:sz w:val="18"/>
                <w:szCs w:val="24"/>
              </w:rPr>
              <w:t>Anjali</w:t>
            </w:r>
            <w:proofErr w:type="spellEnd"/>
          </w:p>
        </w:tc>
        <w:tc>
          <w:tcPr>
            <w:tcW w:w="4788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sz w:val="18"/>
                <w:szCs w:val="24"/>
              </w:rPr>
              <w:t xml:space="preserve">CARI </w:t>
            </w:r>
            <w:proofErr w:type="spellStart"/>
            <w:r w:rsidRPr="00AB26F5">
              <w:rPr>
                <w:rFonts w:cstheme="minorHAnsi"/>
                <w:sz w:val="18"/>
                <w:szCs w:val="24"/>
              </w:rPr>
              <w:t>Dhan</w:t>
            </w:r>
            <w:proofErr w:type="spellEnd"/>
            <w:r w:rsidRPr="00AB26F5">
              <w:rPr>
                <w:rFonts w:cstheme="minorHAnsi"/>
                <w:sz w:val="18"/>
                <w:szCs w:val="24"/>
              </w:rPr>
              <w:t xml:space="preserve"> 5</w:t>
            </w:r>
          </w:p>
        </w:tc>
      </w:tr>
      <w:tr w:rsidR="006D0F08" w:rsidRPr="00AB26F5" w:rsidTr="006D0F08">
        <w:tc>
          <w:tcPr>
            <w:tcW w:w="4788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</w:p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</w:p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</w:p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989965</wp:posOffset>
                  </wp:positionH>
                  <wp:positionV relativeFrom="paragraph">
                    <wp:posOffset>-508635</wp:posOffset>
                  </wp:positionV>
                  <wp:extent cx="1628775" cy="962025"/>
                  <wp:effectExtent l="19050" t="0" r="9525" b="0"/>
                  <wp:wrapTight wrapText="bothSides">
                    <wp:wrapPolygon edited="0">
                      <wp:start x="-253" y="0"/>
                      <wp:lineTo x="-253" y="21386"/>
                      <wp:lineTo x="21726" y="21386"/>
                      <wp:lineTo x="21726" y="0"/>
                      <wp:lineTo x="-253" y="0"/>
                    </wp:wrapPolygon>
                  </wp:wrapTight>
                  <wp:docPr id="13" name="Picture 10" descr="C:\Users\cmos\Desktop\New folder\NICRA\DSCN26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C:\Users\cmos\Desktop\New folder\NICRA\DSCN264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22225</wp:posOffset>
                  </wp:positionV>
                  <wp:extent cx="1504950" cy="942975"/>
                  <wp:effectExtent l="19050" t="19050" r="19050" b="28575"/>
                  <wp:wrapTight wrapText="bothSides">
                    <wp:wrapPolygon edited="0">
                      <wp:start x="-273" y="-436"/>
                      <wp:lineTo x="-273" y="22255"/>
                      <wp:lineTo x="21873" y="22255"/>
                      <wp:lineTo x="21873" y="-436"/>
                      <wp:lineTo x="-273" y="-436"/>
                    </wp:wrapPolygon>
                  </wp:wrapTight>
                  <wp:docPr id="7" name="Picture 5" descr="E:\NICRA 21.11.14\2015-16\Photos\DSC0359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2" descr="E:\NICRA 21.11.14\2015-16\Photos\DSC03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0F08" w:rsidRPr="00AB26F5" w:rsidTr="006D0F08">
        <w:tc>
          <w:tcPr>
            <w:tcW w:w="4788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</w:rPr>
              <w:t>Crop diversification by Hybrid Maize</w:t>
            </w:r>
          </w:p>
        </w:tc>
        <w:tc>
          <w:tcPr>
            <w:tcW w:w="4788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proofErr w:type="spellStart"/>
            <w:r w:rsidRPr="00AB26F5">
              <w:rPr>
                <w:rFonts w:cstheme="minorHAnsi"/>
                <w:sz w:val="18"/>
                <w:szCs w:val="24"/>
              </w:rPr>
              <w:t>Sabita</w:t>
            </w:r>
            <w:proofErr w:type="spellEnd"/>
          </w:p>
        </w:tc>
      </w:tr>
    </w:tbl>
    <w:p w:rsidR="00AB26F5" w:rsidRPr="00AB26F5" w:rsidRDefault="00AB26F5" w:rsidP="00AB26F5">
      <w:pPr>
        <w:autoSpaceDE w:val="0"/>
        <w:autoSpaceDN w:val="0"/>
        <w:adjustRightInd w:val="0"/>
        <w:spacing w:after="0" w:line="240" w:lineRule="auto"/>
        <w:jc w:val="center"/>
        <w:rPr>
          <w:rFonts w:eastAsia="LiberationSerif" w:cstheme="minorHAnsi"/>
          <w:b/>
          <w:sz w:val="24"/>
          <w:szCs w:val="24"/>
        </w:rPr>
      </w:pPr>
    </w:p>
    <w:p w:rsidR="006D0F08" w:rsidRPr="00AB26F5" w:rsidRDefault="006D0F08" w:rsidP="00AB26F5">
      <w:pPr>
        <w:autoSpaceDE w:val="0"/>
        <w:autoSpaceDN w:val="0"/>
        <w:adjustRightInd w:val="0"/>
        <w:spacing w:after="0" w:line="240" w:lineRule="auto"/>
        <w:rPr>
          <w:rFonts w:eastAsia="LiberationSerif" w:cstheme="minorHAnsi"/>
          <w:b/>
          <w:sz w:val="24"/>
          <w:szCs w:val="24"/>
        </w:rPr>
      </w:pPr>
      <w:r w:rsidRPr="00AB26F5">
        <w:rPr>
          <w:rFonts w:eastAsia="LiberationSerif" w:cstheme="minorHAnsi"/>
          <w:b/>
          <w:sz w:val="24"/>
          <w:szCs w:val="24"/>
        </w:rPr>
        <w:t>LIVESTOCK AND FISHERIES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6D0F08" w:rsidRPr="00AB26F5" w:rsidTr="006D0F08">
        <w:tc>
          <w:tcPr>
            <w:tcW w:w="4788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11430</wp:posOffset>
                  </wp:positionV>
                  <wp:extent cx="2105025" cy="1276350"/>
                  <wp:effectExtent l="19050" t="0" r="9525" b="0"/>
                  <wp:wrapSquare wrapText="bothSides"/>
                  <wp:docPr id="28691" name="Picture 1" descr="E:\NICRA Annual Workshop 21-22 April 2016, ATARI Kolkata\Chatra\Review Cum Zonal worksho of NICRA\Photo\DSC04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NICRA Annual Workshop 21-22 April 2016, ATARI Kolkata\Chatra\Review Cum Zonal worksho of NICRA\Photo\DSC04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</w:p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</w:p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</w:p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</w:p>
        </w:tc>
        <w:tc>
          <w:tcPr>
            <w:tcW w:w="4788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69215</wp:posOffset>
                  </wp:positionV>
                  <wp:extent cx="2066925" cy="1219200"/>
                  <wp:effectExtent l="19050" t="0" r="9525" b="0"/>
                  <wp:wrapSquare wrapText="bothSides"/>
                  <wp:docPr id="28693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2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0F08" w:rsidRPr="00AB26F5" w:rsidTr="009C1D16">
        <w:tc>
          <w:tcPr>
            <w:tcW w:w="9576" w:type="dxa"/>
            <w:gridSpan w:val="2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eastAsia="LiberationSerif" w:cstheme="minorHAnsi"/>
                <w:lang w:val="en-IN"/>
              </w:rPr>
              <w:t>Programme of Animal Vaccination</w:t>
            </w:r>
          </w:p>
        </w:tc>
      </w:tr>
      <w:tr w:rsidR="006D0F08" w:rsidRPr="00AB26F5" w:rsidTr="006D0F08">
        <w:tc>
          <w:tcPr>
            <w:tcW w:w="4788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</w:p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</w:p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515161</wp:posOffset>
                  </wp:positionH>
                  <wp:positionV relativeFrom="paragraph">
                    <wp:posOffset>-4126757</wp:posOffset>
                  </wp:positionV>
                  <wp:extent cx="2121035" cy="1011677"/>
                  <wp:effectExtent l="19050" t="0" r="0" b="0"/>
                  <wp:wrapTight wrapText="bothSides">
                    <wp:wrapPolygon edited="0">
                      <wp:start x="-194" y="0"/>
                      <wp:lineTo x="-194" y="21153"/>
                      <wp:lineTo x="21535" y="21153"/>
                      <wp:lineTo x="21535" y="0"/>
                      <wp:lineTo x="-194" y="0"/>
                    </wp:wrapPolygon>
                  </wp:wrapTight>
                  <wp:docPr id="8" name="Picture 1" descr="I:\ABCD pendrive 19-05-18\Odisha Tour frm 4-9th Feb 2018\Sonepur tour\IMG_3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ABCD pendrive 19-05-18\Odisha Tour frm 4-9th Feb 2018\Sonepur tour\IMG_3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01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</w:p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</w:p>
        </w:tc>
        <w:tc>
          <w:tcPr>
            <w:tcW w:w="4788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-307313</wp:posOffset>
                  </wp:positionH>
                  <wp:positionV relativeFrom="paragraph">
                    <wp:posOffset>-3766307</wp:posOffset>
                  </wp:positionV>
                  <wp:extent cx="2480959" cy="1011677"/>
                  <wp:effectExtent l="19050" t="0" r="0" b="0"/>
                  <wp:wrapTight wrapText="bothSides">
                    <wp:wrapPolygon edited="0">
                      <wp:start x="-166" y="0"/>
                      <wp:lineTo x="-166" y="21153"/>
                      <wp:lineTo x="21561" y="21153"/>
                      <wp:lineTo x="21561" y="0"/>
                      <wp:lineTo x="-166" y="0"/>
                    </wp:wrapPolygon>
                  </wp:wrapTight>
                  <wp:docPr id="9" name="Picture 1" descr="I:\ABCD pendrive 19-05-18\Odisha Tour frm 4-9th Feb 2018\Sonepur tour\IMG_3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ABCD pendrive 19-05-18\Odisha Tour frm 4-9th Feb 2018\Sonepur tour\IMG_3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45" cy="101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0F08" w:rsidRPr="00AB26F5" w:rsidTr="006D0F08">
        <w:tc>
          <w:tcPr>
            <w:tcW w:w="4788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eastAsia="LiberationSerif" w:cstheme="minorHAnsi"/>
                <w:sz w:val="18"/>
                <w:szCs w:val="24"/>
              </w:rPr>
              <w:t>Poultry unit</w:t>
            </w:r>
          </w:p>
        </w:tc>
        <w:tc>
          <w:tcPr>
            <w:tcW w:w="4788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proofErr w:type="spellStart"/>
            <w:r w:rsidRPr="00AB26F5">
              <w:rPr>
                <w:rFonts w:eastAsia="LiberationSerif" w:cstheme="minorHAnsi"/>
                <w:sz w:val="18"/>
                <w:szCs w:val="24"/>
              </w:rPr>
              <w:t>Kuroiler</w:t>
            </w:r>
            <w:proofErr w:type="spellEnd"/>
            <w:r w:rsidRPr="00AB26F5">
              <w:rPr>
                <w:rFonts w:eastAsia="LiberationSerif" w:cstheme="minorHAnsi"/>
                <w:sz w:val="18"/>
                <w:szCs w:val="24"/>
              </w:rPr>
              <w:t xml:space="preserve"> Breed</w:t>
            </w:r>
          </w:p>
        </w:tc>
      </w:tr>
    </w:tbl>
    <w:p w:rsidR="006D0F08" w:rsidRPr="00AB26F5" w:rsidRDefault="006D0F08" w:rsidP="00AB26F5">
      <w:pPr>
        <w:spacing w:after="0" w:line="240" w:lineRule="auto"/>
        <w:jc w:val="center"/>
        <w:rPr>
          <w:rFonts w:cstheme="minorHAnsi"/>
        </w:rPr>
      </w:pPr>
    </w:p>
    <w:p w:rsidR="006D0F08" w:rsidRPr="00AB26F5" w:rsidRDefault="006D0F08" w:rsidP="00AB26F5">
      <w:pPr>
        <w:autoSpaceDE w:val="0"/>
        <w:autoSpaceDN w:val="0"/>
        <w:adjustRightInd w:val="0"/>
        <w:spacing w:after="0" w:line="240" w:lineRule="auto"/>
        <w:rPr>
          <w:rFonts w:eastAsia="LiberationSerif" w:cstheme="minorHAnsi"/>
          <w:b/>
          <w:sz w:val="24"/>
          <w:szCs w:val="24"/>
        </w:rPr>
      </w:pPr>
      <w:r w:rsidRPr="00AB26F5">
        <w:rPr>
          <w:rFonts w:eastAsia="LiberationSerif" w:cstheme="minorHAnsi"/>
          <w:b/>
          <w:sz w:val="24"/>
          <w:szCs w:val="24"/>
        </w:rPr>
        <w:t>INSTITUTIONAL INTERVENTION</w:t>
      </w:r>
    </w:p>
    <w:tbl>
      <w:tblPr>
        <w:tblStyle w:val="TableGrid"/>
        <w:tblW w:w="0" w:type="auto"/>
        <w:tblLook w:val="04A0"/>
      </w:tblPr>
      <w:tblGrid>
        <w:gridCol w:w="3306"/>
        <w:gridCol w:w="3176"/>
        <w:gridCol w:w="3094"/>
      </w:tblGrid>
      <w:tr w:rsidR="006D0F08" w:rsidRPr="00AB26F5" w:rsidTr="006D0F08">
        <w:tc>
          <w:tcPr>
            <w:tcW w:w="3192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inline distT="0" distB="0" distL="0" distR="0">
                  <wp:extent cx="1933645" cy="1447800"/>
                  <wp:effectExtent l="19050" t="0" r="9455" b="0"/>
                  <wp:docPr id="28" name="Picture 2" descr="Image result for automatic weather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automatic weather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42" cy="1451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inline distT="0" distB="0" distL="0" distR="0">
                  <wp:extent cx="1830222" cy="1453486"/>
                  <wp:effectExtent l="19050" t="0" r="0" b="0"/>
                  <wp:docPr id="10" name="Object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688079" cy="2743199"/>
                            <a:chOff x="3373902" y="3545059"/>
                            <a:chExt cx="3688079" cy="2743199"/>
                          </a:xfrm>
                        </a:grpSpPr>
                        <a:sp>
                          <a:nvSpPr>
                            <a:cNvPr id="5" name="Rectangle 2" descr="DSC0914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373902" y="3545059"/>
                              <a:ext cx="3688079" cy="2743199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9" cstate="print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n-IN" altLang="en-US" dirty="0">
                                  <a:solidFill>
                                    <a:srgbClr val="C00000"/>
                                  </a:solidFill>
                                  <a:latin typeface="Book Antiqua" panose="02040602050305030304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4445</wp:posOffset>
                  </wp:positionV>
                  <wp:extent cx="1609725" cy="1447800"/>
                  <wp:effectExtent l="19050" t="0" r="9525" b="0"/>
                  <wp:wrapSquare wrapText="bothSides"/>
                  <wp:docPr id="69" name="Picture 34" descr="I:\rotavater\DSC067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5" name="Picture 10" descr="I:\rotavater\DSC06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0F08" w:rsidRPr="00AB26F5" w:rsidTr="006D0F08">
        <w:tc>
          <w:tcPr>
            <w:tcW w:w="3192" w:type="dxa"/>
          </w:tcPr>
          <w:p w:rsidR="006D0F08" w:rsidRPr="00AB26F5" w:rsidRDefault="006D0F08" w:rsidP="00AB26F5">
            <w:pPr>
              <w:ind w:right="360"/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</w:rPr>
              <w:t>AWS</w:t>
            </w:r>
          </w:p>
        </w:tc>
        <w:tc>
          <w:tcPr>
            <w:tcW w:w="3192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</w:rPr>
              <w:t>Seed Bank</w:t>
            </w:r>
          </w:p>
        </w:tc>
        <w:tc>
          <w:tcPr>
            <w:tcW w:w="3192" w:type="dxa"/>
          </w:tcPr>
          <w:p w:rsidR="006D0F08" w:rsidRPr="00AB26F5" w:rsidRDefault="006D0F08" w:rsidP="00AB26F5">
            <w:pPr>
              <w:ind w:right="360"/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</w:rPr>
              <w:t>Power Tiller</w:t>
            </w:r>
          </w:p>
        </w:tc>
      </w:tr>
    </w:tbl>
    <w:p w:rsidR="006D0F08" w:rsidRPr="00AB26F5" w:rsidRDefault="006D0F08" w:rsidP="00AB26F5">
      <w:pPr>
        <w:spacing w:after="0" w:line="240" w:lineRule="auto"/>
        <w:jc w:val="center"/>
        <w:rPr>
          <w:rFonts w:cstheme="minorHAnsi"/>
        </w:rPr>
      </w:pPr>
    </w:p>
    <w:p w:rsidR="006D0F08" w:rsidRPr="00AB26F5" w:rsidRDefault="006D0F08" w:rsidP="00AB26F5">
      <w:pPr>
        <w:autoSpaceDE w:val="0"/>
        <w:autoSpaceDN w:val="0"/>
        <w:adjustRightInd w:val="0"/>
        <w:spacing w:after="0" w:line="240" w:lineRule="auto"/>
        <w:rPr>
          <w:rFonts w:eastAsia="LiberationSerif" w:cstheme="minorHAnsi"/>
          <w:b/>
          <w:sz w:val="24"/>
          <w:szCs w:val="24"/>
        </w:rPr>
      </w:pPr>
      <w:r w:rsidRPr="00AB26F5">
        <w:rPr>
          <w:rFonts w:eastAsia="LiberationSerif" w:cstheme="minorHAnsi"/>
          <w:b/>
          <w:sz w:val="24"/>
          <w:szCs w:val="24"/>
        </w:rPr>
        <w:t>VILLAGE CLIMATE RISK MANAGEMENT COMMITTEE (VCRMC)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6D0F08" w:rsidRPr="00AB26F5" w:rsidTr="006D0F08">
        <w:tc>
          <w:tcPr>
            <w:tcW w:w="3192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inline distT="0" distB="0" distL="0" distR="0">
                  <wp:extent cx="1800022" cy="962761"/>
                  <wp:effectExtent l="19050" t="0" r="0" b="0"/>
                  <wp:docPr id="29" name="Picture 1" descr="F:\ZMC 6th visit Kendrapara &amp; Jharsaguda\Kendrapara NICRA photo\DSCN7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ZMC 6th visit Kendrapara &amp; Jharsaguda\Kendrapara NICRA photo\DSCN7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608" cy="967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15483</wp:posOffset>
                  </wp:positionH>
                  <wp:positionV relativeFrom="paragraph">
                    <wp:posOffset>-649605</wp:posOffset>
                  </wp:positionV>
                  <wp:extent cx="1702746" cy="963038"/>
                  <wp:effectExtent l="19050" t="0" r="0" b="0"/>
                  <wp:wrapSquare wrapText="bothSides"/>
                  <wp:docPr id="81" name="Picture 2" descr="E:\NICRA Annual Workshop 21-22 April 2016, ATARI Kolkata\Nimpith\NICRA photos KVK Nimpith 2015-16\Off campus trai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NICRA Annual Workshop 21-22 April 2016, ATARI Kolkata\Nimpith\NICRA photos KVK Nimpith 2015-16\Off campus trai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35" cy="96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2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inline distT="0" distB="0" distL="0" distR="0">
                  <wp:extent cx="1476801" cy="963038"/>
                  <wp:effectExtent l="19050" t="0" r="9099" b="0"/>
                  <wp:docPr id="28672" name="Picture 5" descr="E:\Photo 2017-18\Visit of Zonal Monitoring Team to KVK Jharsuguda 01.11.17\DSCN5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hoto 2017-18\Visit of Zonal Monitoring Team to KVK Jharsuguda 01.11.17\DSCN5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097" cy="96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F08" w:rsidRPr="00AB26F5" w:rsidTr="002E0ACE">
        <w:tc>
          <w:tcPr>
            <w:tcW w:w="9576" w:type="dxa"/>
            <w:gridSpan w:val="3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</w:rPr>
              <w:t>VCRMC Meeting in NICRA villages</w:t>
            </w:r>
          </w:p>
        </w:tc>
      </w:tr>
    </w:tbl>
    <w:p w:rsidR="006D0F08" w:rsidRPr="00AB26F5" w:rsidRDefault="006D0F08" w:rsidP="00AB26F5">
      <w:pPr>
        <w:spacing w:after="0" w:line="240" w:lineRule="auto"/>
        <w:jc w:val="center"/>
        <w:rPr>
          <w:rFonts w:cstheme="minorHAnsi"/>
        </w:rPr>
      </w:pPr>
    </w:p>
    <w:p w:rsidR="006D0F08" w:rsidRPr="00AB26F5" w:rsidRDefault="006D0F08" w:rsidP="00AB26F5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AB26F5">
        <w:rPr>
          <w:rFonts w:cstheme="minorHAnsi"/>
          <w:b/>
          <w:bCs/>
          <w:sz w:val="24"/>
          <w:szCs w:val="24"/>
        </w:rPr>
        <w:t>CUSTOM HIRING OF FARM IMPLEMENTS AND MACHINERY AT NICRA ADOPTED VILLAGES</w:t>
      </w:r>
    </w:p>
    <w:tbl>
      <w:tblPr>
        <w:tblStyle w:val="TableGrid"/>
        <w:tblW w:w="0" w:type="auto"/>
        <w:tblLook w:val="04A0"/>
      </w:tblPr>
      <w:tblGrid>
        <w:gridCol w:w="2296"/>
        <w:gridCol w:w="2266"/>
        <w:gridCol w:w="2243"/>
        <w:gridCol w:w="2771"/>
      </w:tblGrid>
      <w:tr w:rsidR="006D0F08" w:rsidRPr="00AB26F5" w:rsidTr="004C7CFB">
        <w:tc>
          <w:tcPr>
            <w:tcW w:w="2296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-2540</wp:posOffset>
                  </wp:positionV>
                  <wp:extent cx="1282065" cy="1619250"/>
                  <wp:effectExtent l="19050" t="0" r="0" b="0"/>
                  <wp:wrapSquare wrapText="bothSides"/>
                  <wp:docPr id="77" name="Picture 43" descr="I:\NICRA photo\DRUM seeder paddy-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I:\NICRA photo\DRUM seeder paddy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inline distT="0" distB="0" distL="0" distR="0">
                  <wp:extent cx="1257300" cy="1619250"/>
                  <wp:effectExtent l="19050" t="0" r="0" b="0"/>
                  <wp:docPr id="28673" name="Picture 5" descr="I:\ABCD pendrive 19-05-18\Odisha Tour frm 4-9th Feb 2018\Jharsuguda tour\IMG_3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ABCD pendrive 19-05-18\Odisha Tour frm 4-9th Feb 2018\Jharsuguda tour\IMG_3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479" cy="1624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inline distT="0" distB="0" distL="0" distR="0">
                  <wp:extent cx="1233280" cy="1614507"/>
                  <wp:effectExtent l="19050" t="0" r="4970" b="0"/>
                  <wp:docPr id="28675" name="Picture 6" descr="C:\Users\RIA\AppData\Local\Microsoft\Windows\Temporary Internet Files\Content.Word\IMG_3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IA\AppData\Local\Microsoft\Windows\Temporary Internet Files\Content.Word\IMG_3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280" cy="1614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:rsidR="006D0F08" w:rsidRPr="00AB26F5" w:rsidRDefault="006D0F08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-2540</wp:posOffset>
                  </wp:positionV>
                  <wp:extent cx="1603375" cy="1552575"/>
                  <wp:effectExtent l="19050" t="0" r="0" b="0"/>
                  <wp:wrapSquare wrapText="bothSides"/>
                  <wp:docPr id="78" name="Picture 10" descr="E:\NICRA Annual Workshop 21-22 April 2016, ATARI Kolkata\Nimpith\NICRA photos KVK Nimpith 2015-16\Mrida Parikshak soil testing K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NICRA Annual Workshop 21-22 April 2016, ATARI Kolkata\Nimpith\NICRA photos KVK Nimpith 2015-16\Mrida Parikshak soil testing K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7CFB" w:rsidRPr="00AB26F5" w:rsidTr="00F209AB">
        <w:tc>
          <w:tcPr>
            <w:tcW w:w="9576" w:type="dxa"/>
            <w:gridSpan w:val="4"/>
          </w:tcPr>
          <w:p w:rsidR="004C7CFB" w:rsidRPr="00AB26F5" w:rsidRDefault="004C7CFB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bCs/>
                <w:color w:val="000000"/>
              </w:rPr>
              <w:t>Farm implements in Custom Hiring centers</w:t>
            </w:r>
          </w:p>
        </w:tc>
      </w:tr>
    </w:tbl>
    <w:p w:rsidR="006D0F08" w:rsidRPr="00AB26F5" w:rsidRDefault="006D0F08" w:rsidP="00AB26F5">
      <w:pPr>
        <w:spacing w:after="0" w:line="240" w:lineRule="auto"/>
        <w:jc w:val="center"/>
        <w:rPr>
          <w:rFonts w:cstheme="minorHAnsi"/>
        </w:rPr>
      </w:pPr>
    </w:p>
    <w:p w:rsidR="00AB26F5" w:rsidRDefault="004C7CFB" w:rsidP="00AB26F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AB26F5">
        <w:rPr>
          <w:rFonts w:cstheme="minorHAnsi"/>
          <w:b/>
          <w:bCs/>
          <w:sz w:val="24"/>
          <w:szCs w:val="24"/>
        </w:rPr>
        <w:t>CAPACITY BUILDING</w:t>
      </w:r>
    </w:p>
    <w:tbl>
      <w:tblPr>
        <w:tblStyle w:val="TableGrid"/>
        <w:tblW w:w="0" w:type="auto"/>
        <w:tblLook w:val="04A0"/>
      </w:tblPr>
      <w:tblGrid>
        <w:gridCol w:w="3130"/>
        <w:gridCol w:w="3210"/>
        <w:gridCol w:w="3236"/>
      </w:tblGrid>
      <w:tr w:rsidR="004C7CFB" w:rsidRPr="00AB26F5" w:rsidTr="004C7CFB">
        <w:tc>
          <w:tcPr>
            <w:tcW w:w="3130" w:type="dxa"/>
          </w:tcPr>
          <w:p w:rsidR="004C7CFB" w:rsidRPr="00AB26F5" w:rsidRDefault="004C7CFB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inline distT="0" distB="0" distL="0" distR="0">
                  <wp:extent cx="2076450" cy="1838555"/>
                  <wp:effectExtent l="19050" t="0" r="0" b="0"/>
                  <wp:docPr id="33874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19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:rsidR="004C7CFB" w:rsidRPr="00AB26F5" w:rsidRDefault="004C7CFB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inline distT="0" distB="0" distL="0" distR="0">
                  <wp:extent cx="2124075" cy="1876425"/>
                  <wp:effectExtent l="19050" t="0" r="9525" b="0"/>
                  <wp:docPr id="33875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6" cy="187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</w:tcPr>
          <w:p w:rsidR="004C7CFB" w:rsidRPr="00AB26F5" w:rsidRDefault="004C7CFB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inline distT="0" distB="0" distL="0" distR="0">
                  <wp:extent cx="2152650" cy="1876425"/>
                  <wp:effectExtent l="19050" t="0" r="0" b="0"/>
                  <wp:docPr id="33876" name="Picture 7" descr="D:\NICRA 2017-18, KVK, Jharsuguda\Photo 2017-18 NICRA\Training photo\DSCN7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NICRA 2017-18, KVK, Jharsuguda\Photo 2017-18 NICRA\Training photo\DSCN7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272" cy="1884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CFB" w:rsidRPr="00AB26F5" w:rsidTr="00D54D74">
        <w:tc>
          <w:tcPr>
            <w:tcW w:w="9576" w:type="dxa"/>
            <w:gridSpan w:val="3"/>
          </w:tcPr>
          <w:p w:rsidR="004C7CFB" w:rsidRPr="00AB26F5" w:rsidRDefault="004C7CFB" w:rsidP="00AB26F5">
            <w:pPr>
              <w:autoSpaceDE w:val="0"/>
              <w:autoSpaceDN w:val="0"/>
              <w:adjustRightInd w:val="0"/>
              <w:jc w:val="center"/>
              <w:rPr>
                <w:rFonts w:eastAsia="LiberationSerif" w:cstheme="minorHAnsi"/>
                <w:b/>
              </w:rPr>
            </w:pPr>
            <w:r w:rsidRPr="00AB26F5">
              <w:rPr>
                <w:rFonts w:eastAsia="LiberationSerif" w:cstheme="minorHAnsi"/>
                <w:lang w:val="en-IN"/>
              </w:rPr>
              <w:t>Capacity Building programme conducted in NICRA adopted villages</w:t>
            </w:r>
          </w:p>
        </w:tc>
      </w:tr>
    </w:tbl>
    <w:p w:rsidR="000A7EE2" w:rsidRDefault="000A7EE2" w:rsidP="00AB26F5">
      <w:pPr>
        <w:autoSpaceDE w:val="0"/>
        <w:autoSpaceDN w:val="0"/>
        <w:adjustRightInd w:val="0"/>
        <w:spacing w:after="0" w:line="240" w:lineRule="auto"/>
        <w:jc w:val="center"/>
        <w:rPr>
          <w:rFonts w:eastAsia="LiberationSerif" w:cstheme="minorHAnsi"/>
          <w:b/>
          <w:color w:val="000000"/>
          <w:sz w:val="24"/>
          <w:szCs w:val="24"/>
        </w:rPr>
      </w:pPr>
    </w:p>
    <w:p w:rsidR="00AB26F5" w:rsidRDefault="00AB26F5" w:rsidP="00AB26F5">
      <w:pPr>
        <w:autoSpaceDE w:val="0"/>
        <w:autoSpaceDN w:val="0"/>
        <w:adjustRightInd w:val="0"/>
        <w:spacing w:after="0" w:line="240" w:lineRule="auto"/>
        <w:jc w:val="center"/>
        <w:rPr>
          <w:rFonts w:eastAsia="LiberationSerif" w:cstheme="minorHAnsi"/>
          <w:b/>
          <w:color w:val="000000"/>
          <w:sz w:val="24"/>
          <w:szCs w:val="24"/>
        </w:rPr>
      </w:pPr>
    </w:p>
    <w:p w:rsidR="00AB26F5" w:rsidRDefault="00AB26F5" w:rsidP="00AB26F5">
      <w:pPr>
        <w:autoSpaceDE w:val="0"/>
        <w:autoSpaceDN w:val="0"/>
        <w:adjustRightInd w:val="0"/>
        <w:spacing w:after="0" w:line="240" w:lineRule="auto"/>
        <w:jc w:val="center"/>
        <w:rPr>
          <w:rFonts w:eastAsia="LiberationSerif" w:cstheme="minorHAnsi"/>
          <w:b/>
          <w:color w:val="000000"/>
          <w:sz w:val="24"/>
          <w:szCs w:val="24"/>
        </w:rPr>
      </w:pPr>
    </w:p>
    <w:p w:rsidR="00AB26F5" w:rsidRPr="00AB26F5" w:rsidRDefault="00AB26F5" w:rsidP="00AB26F5">
      <w:pPr>
        <w:autoSpaceDE w:val="0"/>
        <w:autoSpaceDN w:val="0"/>
        <w:adjustRightInd w:val="0"/>
        <w:spacing w:after="0" w:line="240" w:lineRule="auto"/>
        <w:jc w:val="center"/>
        <w:rPr>
          <w:rFonts w:eastAsia="LiberationSerif" w:cstheme="minorHAnsi"/>
          <w:b/>
          <w:color w:val="000000"/>
          <w:sz w:val="24"/>
          <w:szCs w:val="24"/>
        </w:rPr>
      </w:pPr>
    </w:p>
    <w:p w:rsidR="004C7CFB" w:rsidRPr="00AB26F5" w:rsidRDefault="004C7CFB" w:rsidP="00AB26F5">
      <w:pPr>
        <w:autoSpaceDE w:val="0"/>
        <w:autoSpaceDN w:val="0"/>
        <w:adjustRightInd w:val="0"/>
        <w:spacing w:after="0" w:line="240" w:lineRule="auto"/>
        <w:rPr>
          <w:rFonts w:eastAsia="LiberationSerif" w:cstheme="minorHAnsi"/>
          <w:b/>
          <w:color w:val="000000"/>
          <w:sz w:val="24"/>
          <w:szCs w:val="24"/>
        </w:rPr>
      </w:pPr>
      <w:r w:rsidRPr="00AB26F5">
        <w:rPr>
          <w:rFonts w:eastAsia="LiberationSerif" w:cstheme="minorHAnsi"/>
          <w:b/>
          <w:color w:val="000000"/>
          <w:sz w:val="24"/>
          <w:szCs w:val="24"/>
        </w:rPr>
        <w:lastRenderedPageBreak/>
        <w:t>EXTENSION ACTIVITIES</w:t>
      </w:r>
    </w:p>
    <w:tbl>
      <w:tblPr>
        <w:tblStyle w:val="TableGrid"/>
        <w:tblpPr w:leftFromText="180" w:rightFromText="180" w:vertAnchor="text" w:tblpY="1"/>
        <w:tblOverlap w:val="never"/>
        <w:tblW w:w="9576" w:type="dxa"/>
        <w:tblLook w:val="04A0"/>
      </w:tblPr>
      <w:tblGrid>
        <w:gridCol w:w="4788"/>
        <w:gridCol w:w="4788"/>
      </w:tblGrid>
      <w:tr w:rsidR="00362D14" w:rsidRPr="00AB26F5" w:rsidTr="00AB26F5">
        <w:trPr>
          <w:trHeight w:val="1266"/>
        </w:trPr>
        <w:tc>
          <w:tcPr>
            <w:tcW w:w="4788" w:type="dxa"/>
          </w:tcPr>
          <w:p w:rsidR="00362D14" w:rsidRPr="00AB26F5" w:rsidRDefault="00362D14" w:rsidP="00AB26F5">
            <w:pPr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AB26F5">
              <w:rPr>
                <w:rFonts w:eastAsia="Times New Roman" w:cstheme="minorHAnsi"/>
                <w:bCs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2200275" cy="1314450"/>
                  <wp:effectExtent l="19050" t="0" r="9525" b="0"/>
                  <wp:docPr id="24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D14" w:rsidRPr="00AB26F5" w:rsidRDefault="00362D14" w:rsidP="00AB26F5">
            <w:pPr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AB26F5">
              <w:rPr>
                <w:rFonts w:eastAsia="Times New Roman" w:cstheme="minorHAnsi"/>
                <w:bCs/>
                <w:sz w:val="18"/>
                <w:szCs w:val="24"/>
              </w:rPr>
              <w:t xml:space="preserve">Field day on </w:t>
            </w:r>
            <w:proofErr w:type="spellStart"/>
            <w:r w:rsidRPr="00AB26F5">
              <w:rPr>
                <w:rFonts w:eastAsia="Times New Roman" w:cstheme="minorHAnsi"/>
                <w:bCs/>
                <w:sz w:val="18"/>
                <w:szCs w:val="24"/>
              </w:rPr>
              <w:t>Sahabhagi</w:t>
            </w:r>
            <w:proofErr w:type="spellEnd"/>
            <w:r w:rsidRPr="00AB26F5">
              <w:rPr>
                <w:rFonts w:eastAsia="Times New Roman" w:cstheme="minorHAnsi"/>
                <w:bCs/>
                <w:sz w:val="18"/>
                <w:szCs w:val="24"/>
              </w:rPr>
              <w:t xml:space="preserve"> </w:t>
            </w:r>
            <w:proofErr w:type="spellStart"/>
            <w:r w:rsidRPr="00AB26F5">
              <w:rPr>
                <w:rFonts w:eastAsia="Times New Roman" w:cstheme="minorHAnsi"/>
                <w:bCs/>
                <w:sz w:val="18"/>
                <w:szCs w:val="24"/>
              </w:rPr>
              <w:t>Dhan</w:t>
            </w:r>
            <w:proofErr w:type="spellEnd"/>
          </w:p>
        </w:tc>
        <w:tc>
          <w:tcPr>
            <w:tcW w:w="4788" w:type="dxa"/>
          </w:tcPr>
          <w:p w:rsidR="00362D14" w:rsidRPr="00AB26F5" w:rsidRDefault="00362D14" w:rsidP="00AB26F5">
            <w:pPr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AB26F5">
              <w:rPr>
                <w:rFonts w:eastAsia="Times New Roman" w:cstheme="minorHAnsi"/>
                <w:bCs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1866900" cy="1222564"/>
                  <wp:effectExtent l="19050" t="0" r="0" b="0"/>
                  <wp:docPr id="25" name="Picture 11" descr="D:\NICRA 2017-18, KVK, Jharsuguda\Photo 2017-18 NICRA\Swachha Bharat Abhiyan 03.01.2018\IMG20180106124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NICRA 2017-18, KVK, Jharsuguda\Photo 2017-18 NICRA\Swachha Bharat Abhiyan 03.01.2018\IMG20180106124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712" cy="122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D14" w:rsidRPr="00AB26F5" w:rsidRDefault="00362D14" w:rsidP="00AB26F5">
            <w:pPr>
              <w:jc w:val="center"/>
              <w:rPr>
                <w:rFonts w:cstheme="minorHAnsi"/>
                <w:bCs/>
                <w:kern w:val="24"/>
                <w:sz w:val="18"/>
                <w:szCs w:val="18"/>
              </w:rPr>
            </w:pPr>
            <w:r w:rsidRPr="00AB26F5">
              <w:rPr>
                <w:rFonts w:cstheme="minorHAnsi"/>
                <w:bCs/>
                <w:kern w:val="24"/>
                <w:sz w:val="18"/>
                <w:szCs w:val="18"/>
              </w:rPr>
              <w:t xml:space="preserve">Awareness campaign on </w:t>
            </w:r>
            <w:proofErr w:type="spellStart"/>
            <w:r w:rsidRPr="00AB26F5">
              <w:rPr>
                <w:rFonts w:cstheme="minorHAnsi"/>
                <w:bCs/>
                <w:kern w:val="24"/>
                <w:sz w:val="18"/>
                <w:szCs w:val="18"/>
              </w:rPr>
              <w:t>Swachha</w:t>
            </w:r>
            <w:proofErr w:type="spellEnd"/>
          </w:p>
          <w:p w:rsidR="00362D14" w:rsidRPr="00AB26F5" w:rsidRDefault="00362D14" w:rsidP="00AB26F5">
            <w:pPr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AB26F5">
              <w:rPr>
                <w:rFonts w:cstheme="minorHAnsi"/>
                <w:bCs/>
                <w:kern w:val="24"/>
                <w:sz w:val="18"/>
                <w:szCs w:val="18"/>
              </w:rPr>
              <w:t xml:space="preserve">Bharat </w:t>
            </w:r>
            <w:proofErr w:type="spellStart"/>
            <w:r w:rsidRPr="00AB26F5">
              <w:rPr>
                <w:rFonts w:cstheme="minorHAnsi"/>
                <w:bCs/>
                <w:kern w:val="24"/>
                <w:sz w:val="18"/>
                <w:szCs w:val="18"/>
              </w:rPr>
              <w:t>Abhiyan</w:t>
            </w:r>
            <w:proofErr w:type="spellEnd"/>
          </w:p>
        </w:tc>
      </w:tr>
      <w:tr w:rsidR="00362D14" w:rsidRPr="00AB26F5" w:rsidTr="00362D14">
        <w:trPr>
          <w:trHeight w:val="311"/>
        </w:trPr>
        <w:tc>
          <w:tcPr>
            <w:tcW w:w="4788" w:type="dxa"/>
          </w:tcPr>
          <w:p w:rsidR="00362D14" w:rsidRPr="00AB26F5" w:rsidRDefault="00362D14" w:rsidP="00AB26F5">
            <w:pPr>
              <w:jc w:val="center"/>
              <w:rPr>
                <w:rFonts w:eastAsia="Times New Roman" w:cstheme="minorHAnsi"/>
                <w:bCs/>
                <w:sz w:val="18"/>
                <w:szCs w:val="24"/>
                <w:lang w:val="en-IN"/>
              </w:rPr>
            </w:pPr>
            <w:r w:rsidRPr="00AB26F5">
              <w:rPr>
                <w:rFonts w:eastAsia="Times New Roman" w:cstheme="minorHAnsi"/>
                <w:bCs/>
                <w:noProof/>
                <w:sz w:val="18"/>
                <w:szCs w:val="24"/>
                <w:lang w:val="en-IN" w:eastAsia="en-IN"/>
              </w:rPr>
              <w:drawing>
                <wp:inline distT="0" distB="0" distL="0" distR="0">
                  <wp:extent cx="2059510" cy="1351025"/>
                  <wp:effectExtent l="19050" t="0" r="0" b="0"/>
                  <wp:docPr id="26" name="Picture 13" descr="D:\NICRA 2017-18, KVK, Jharsuguda\Photo 2017-18 NICRA\Exposure Visit\IMG2017122813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NICRA 2017-18, KVK, Jharsuguda\Photo 2017-18 NICRA\Exposure Visit\IMG20171228132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41" cy="1355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D14" w:rsidRPr="00AB26F5" w:rsidRDefault="00362D14" w:rsidP="00AB26F5">
            <w:pPr>
              <w:jc w:val="center"/>
              <w:rPr>
                <w:rFonts w:eastAsia="Times New Roman" w:cstheme="minorHAnsi"/>
                <w:bCs/>
                <w:sz w:val="18"/>
                <w:szCs w:val="24"/>
                <w:lang w:val="en-IN"/>
              </w:rPr>
            </w:pPr>
            <w:r w:rsidRPr="00AB26F5">
              <w:rPr>
                <w:rFonts w:eastAsia="Times New Roman" w:cstheme="minorHAnsi"/>
                <w:bCs/>
                <w:sz w:val="18"/>
                <w:szCs w:val="18"/>
                <w:lang w:val="en-IN"/>
              </w:rPr>
              <w:t>Exposure visit of farmers under NICRA Project</w:t>
            </w:r>
          </w:p>
        </w:tc>
        <w:tc>
          <w:tcPr>
            <w:tcW w:w="4788" w:type="dxa"/>
          </w:tcPr>
          <w:p w:rsidR="00362D14" w:rsidRPr="00AB26F5" w:rsidRDefault="00362D14" w:rsidP="00AB26F5">
            <w:pPr>
              <w:jc w:val="center"/>
              <w:rPr>
                <w:rFonts w:eastAsia="Times New Roman" w:cstheme="minorHAnsi"/>
                <w:bCs/>
                <w:noProof/>
                <w:sz w:val="18"/>
                <w:szCs w:val="18"/>
                <w:lang w:val="en-IN" w:eastAsia="en-IN"/>
              </w:rPr>
            </w:pPr>
          </w:p>
          <w:p w:rsidR="00362D14" w:rsidRPr="00AB26F5" w:rsidRDefault="00362D14" w:rsidP="00AB26F5">
            <w:pPr>
              <w:jc w:val="center"/>
              <w:rPr>
                <w:rFonts w:eastAsia="Times New Roman" w:cstheme="minorHAnsi"/>
                <w:bCs/>
                <w:noProof/>
                <w:sz w:val="18"/>
                <w:szCs w:val="18"/>
                <w:lang w:val="en-IN" w:eastAsia="en-IN"/>
              </w:rPr>
            </w:pPr>
          </w:p>
          <w:p w:rsidR="00362D14" w:rsidRPr="00AB26F5" w:rsidRDefault="00362D14" w:rsidP="00AB26F5">
            <w:pPr>
              <w:jc w:val="center"/>
              <w:rPr>
                <w:rFonts w:eastAsia="Times New Roman" w:cstheme="minorHAnsi"/>
                <w:bCs/>
                <w:noProof/>
                <w:sz w:val="18"/>
                <w:szCs w:val="18"/>
                <w:lang w:val="en-IN" w:eastAsia="en-IN"/>
              </w:rPr>
            </w:pPr>
          </w:p>
          <w:p w:rsidR="00362D14" w:rsidRPr="00AB26F5" w:rsidRDefault="00362D14" w:rsidP="00AB26F5">
            <w:pPr>
              <w:jc w:val="center"/>
              <w:rPr>
                <w:rFonts w:eastAsia="Times New Roman" w:cstheme="minorHAnsi"/>
                <w:bCs/>
                <w:noProof/>
                <w:sz w:val="18"/>
                <w:szCs w:val="18"/>
                <w:lang w:val="en-IN" w:eastAsia="en-IN"/>
              </w:rPr>
            </w:pPr>
          </w:p>
          <w:p w:rsidR="00362D14" w:rsidRPr="00AB26F5" w:rsidRDefault="00362D14" w:rsidP="00AB26F5">
            <w:pPr>
              <w:jc w:val="center"/>
              <w:rPr>
                <w:rFonts w:eastAsia="Times New Roman" w:cstheme="minorHAnsi"/>
                <w:bCs/>
                <w:noProof/>
                <w:sz w:val="18"/>
                <w:szCs w:val="18"/>
                <w:lang w:val="en-IN" w:eastAsia="en-IN"/>
              </w:rPr>
            </w:pPr>
          </w:p>
          <w:p w:rsidR="00362D14" w:rsidRPr="00AB26F5" w:rsidRDefault="00362D14" w:rsidP="00AB26F5">
            <w:pPr>
              <w:jc w:val="center"/>
              <w:rPr>
                <w:rFonts w:eastAsia="Times New Roman" w:cstheme="minorHAnsi"/>
                <w:bCs/>
                <w:noProof/>
                <w:sz w:val="18"/>
                <w:szCs w:val="18"/>
                <w:lang w:val="en-IN" w:eastAsia="en-IN"/>
              </w:rPr>
            </w:pPr>
          </w:p>
          <w:p w:rsidR="00362D14" w:rsidRPr="00AB26F5" w:rsidRDefault="00362D14" w:rsidP="00AB26F5">
            <w:pPr>
              <w:jc w:val="center"/>
              <w:rPr>
                <w:rFonts w:eastAsia="Times New Roman" w:cstheme="minorHAnsi"/>
                <w:bCs/>
                <w:noProof/>
                <w:sz w:val="18"/>
                <w:szCs w:val="18"/>
                <w:lang w:val="en-IN" w:eastAsia="en-IN"/>
              </w:rPr>
            </w:pPr>
          </w:p>
          <w:p w:rsidR="00362D14" w:rsidRPr="00AB26F5" w:rsidRDefault="00362D14" w:rsidP="00AB26F5">
            <w:pPr>
              <w:jc w:val="center"/>
              <w:rPr>
                <w:rFonts w:eastAsia="Times New Roman" w:cstheme="minorHAnsi"/>
                <w:bCs/>
                <w:noProof/>
                <w:sz w:val="18"/>
                <w:szCs w:val="18"/>
                <w:lang w:val="en-IN" w:eastAsia="en-IN"/>
              </w:rPr>
            </w:pPr>
          </w:p>
          <w:p w:rsidR="00362D14" w:rsidRPr="00AB26F5" w:rsidRDefault="00362D14" w:rsidP="00AB26F5">
            <w:pPr>
              <w:jc w:val="center"/>
              <w:rPr>
                <w:rFonts w:eastAsia="Times New Roman" w:cstheme="minorHAnsi"/>
                <w:bCs/>
                <w:noProof/>
                <w:sz w:val="18"/>
                <w:szCs w:val="18"/>
                <w:lang w:val="en-IN" w:eastAsia="en-IN"/>
              </w:rPr>
            </w:pPr>
          </w:p>
          <w:p w:rsidR="00362D14" w:rsidRPr="00AB26F5" w:rsidRDefault="00AB26F5" w:rsidP="00AB26F5">
            <w:pPr>
              <w:jc w:val="center"/>
              <w:rPr>
                <w:rFonts w:eastAsia="Times New Roman" w:cstheme="minorHAnsi"/>
                <w:bCs/>
                <w:noProof/>
                <w:sz w:val="18"/>
                <w:szCs w:val="18"/>
                <w:lang w:val="en-IN" w:eastAsia="en-IN"/>
              </w:rPr>
            </w:pPr>
            <w:r>
              <w:rPr>
                <w:rFonts w:eastAsia="Times New Roman" w:cstheme="minorHAnsi"/>
                <w:bCs/>
                <w:noProof/>
                <w:sz w:val="18"/>
                <w:szCs w:val="18"/>
                <w:lang w:val="en-IN" w:eastAsia="en-IN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-1256030</wp:posOffset>
                  </wp:positionV>
                  <wp:extent cx="1866900" cy="1212215"/>
                  <wp:effectExtent l="19050" t="0" r="0" b="0"/>
                  <wp:wrapSquare wrapText="bothSides"/>
                  <wp:docPr id="27" name="Picture 1" descr="C:\Users\dell\Desktop\KVK news letter photo\Soil 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KVK news letter photo\Soil 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62D14" w:rsidRPr="00AB26F5">
              <w:rPr>
                <w:rFonts w:eastAsia="Times New Roman" w:cstheme="minorHAnsi"/>
                <w:bCs/>
                <w:noProof/>
                <w:sz w:val="18"/>
                <w:szCs w:val="18"/>
                <w:lang w:val="en-IN" w:eastAsia="en-IN"/>
              </w:rPr>
              <w:t>Soil health Card Distribution</w:t>
            </w:r>
          </w:p>
        </w:tc>
      </w:tr>
    </w:tbl>
    <w:p w:rsidR="00362D14" w:rsidRPr="00AB26F5" w:rsidRDefault="00362D14" w:rsidP="00AB26F5">
      <w:pPr>
        <w:spacing w:after="0" w:line="240" w:lineRule="auto"/>
        <w:rPr>
          <w:rFonts w:eastAsia="LiberationSerif" w:cstheme="minorHAnsi"/>
          <w:b/>
          <w:color w:val="000000"/>
          <w:sz w:val="24"/>
          <w:szCs w:val="24"/>
        </w:rPr>
      </w:pPr>
      <w:r w:rsidRPr="00AB26F5">
        <w:rPr>
          <w:rFonts w:cstheme="minorHAnsi"/>
        </w:rPr>
        <w:br w:type="textWrapping" w:clear="all"/>
      </w:r>
      <w:r w:rsidRPr="00AB26F5">
        <w:rPr>
          <w:rFonts w:eastAsia="LiberationSerif" w:cstheme="minorHAnsi"/>
          <w:b/>
          <w:color w:val="000000"/>
          <w:sz w:val="24"/>
          <w:szCs w:val="24"/>
        </w:rPr>
        <w:t>CONVERGENCE BY NICRA WITH ONGOING DEVELOPMENT PROGRAMMES</w:t>
      </w:r>
    </w:p>
    <w:tbl>
      <w:tblPr>
        <w:tblStyle w:val="TableGrid"/>
        <w:tblW w:w="9641" w:type="dxa"/>
        <w:jc w:val="center"/>
        <w:tblLook w:val="04A0"/>
      </w:tblPr>
      <w:tblGrid>
        <w:gridCol w:w="4768"/>
        <w:gridCol w:w="4873"/>
      </w:tblGrid>
      <w:tr w:rsidR="00155A4F" w:rsidRPr="00AB26F5" w:rsidTr="00AB26F5">
        <w:trPr>
          <w:trHeight w:val="2748"/>
          <w:jc w:val="center"/>
        </w:trPr>
        <w:tc>
          <w:tcPr>
            <w:tcW w:w="4768" w:type="dxa"/>
          </w:tcPr>
          <w:p w:rsidR="00155A4F" w:rsidRPr="00AB26F5" w:rsidRDefault="00155A4F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inline distT="0" distB="0" distL="0" distR="0">
                  <wp:extent cx="2190750" cy="1628775"/>
                  <wp:effectExtent l="19050" t="0" r="0" b="0"/>
                  <wp:docPr id="11" name="Picture 2" descr="C:\Users\U\NICRA PHOTOS\DSC_07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U\NICRA PHOTOS\DSC_0797.JPG"/>
                          <pic:cNvPicPr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958" cy="1632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:rsidR="00155A4F" w:rsidRPr="00AB26F5" w:rsidRDefault="00155A4F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inline distT="0" distB="0" distL="0" distR="0">
                  <wp:extent cx="2228319" cy="1628775"/>
                  <wp:effectExtent l="19050" t="0" r="531" b="0"/>
                  <wp:docPr id="12" name="Picture 3" descr="C:\Users\U\NICRA PHOTOS\DSC_08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:\Users\U\NICRA PHOTOS\DSC_0800.JPG"/>
                          <pic:cNvPicPr/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599" cy="1639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A4F" w:rsidRPr="00AB26F5" w:rsidTr="00AB26F5">
        <w:trPr>
          <w:trHeight w:val="2602"/>
          <w:jc w:val="center"/>
        </w:trPr>
        <w:tc>
          <w:tcPr>
            <w:tcW w:w="4768" w:type="dxa"/>
          </w:tcPr>
          <w:p w:rsidR="00155A4F" w:rsidRPr="00AB26F5" w:rsidRDefault="00155A4F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inline distT="0" distB="0" distL="0" distR="0">
                  <wp:extent cx="2181225" cy="1552575"/>
                  <wp:effectExtent l="19050" t="0" r="9525" b="0"/>
                  <wp:docPr id="14" name="Picture 6" descr="H:\NAARM Director visit_25.11.17\DSC_04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H:\NAARM Director visit_25.11.17\DSC_0437.JPG"/>
                          <pic:cNvPicPr/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493" cy="1554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:rsidR="00155A4F" w:rsidRPr="00AB26F5" w:rsidRDefault="00155A4F" w:rsidP="00AB26F5">
            <w:pPr>
              <w:jc w:val="center"/>
              <w:rPr>
                <w:rFonts w:cstheme="minorHAnsi"/>
              </w:rPr>
            </w:pPr>
            <w:r w:rsidRPr="00AB26F5">
              <w:rPr>
                <w:rFonts w:cstheme="minorHAnsi"/>
                <w:noProof/>
                <w:lang w:val="en-IN" w:eastAsia="en-IN"/>
              </w:rPr>
              <w:drawing>
                <wp:inline distT="0" distB="0" distL="0" distR="0">
                  <wp:extent cx="2200275" cy="1552575"/>
                  <wp:effectExtent l="19050" t="0" r="0" b="0"/>
                  <wp:docPr id="15" name="Picture 7" descr="H:\NAARM Director visit_25.11.17\DSC_04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H:\NAARM Director visit_25.11.17\DSC_0435.JPG"/>
                          <pic:cNvPicPr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203" cy="1553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7CFB" w:rsidRPr="00AB26F5" w:rsidRDefault="004C7CFB" w:rsidP="00AB26F5">
      <w:pPr>
        <w:spacing w:after="0" w:line="240" w:lineRule="auto"/>
        <w:rPr>
          <w:rFonts w:cstheme="minorHAnsi"/>
        </w:rPr>
      </w:pPr>
    </w:p>
    <w:sectPr w:rsidR="004C7CFB" w:rsidRPr="00AB26F5" w:rsidSect="00AB26F5">
      <w:pgSz w:w="12240" w:h="15840"/>
      <w:pgMar w:top="426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Serif">
    <w:altName w:val="Arial Unicode MS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D0F08"/>
    <w:rsid w:val="000A7EE2"/>
    <w:rsid w:val="00155A4F"/>
    <w:rsid w:val="002D143D"/>
    <w:rsid w:val="00362D14"/>
    <w:rsid w:val="004C7CFB"/>
    <w:rsid w:val="004F341D"/>
    <w:rsid w:val="006D0F08"/>
    <w:rsid w:val="007338B1"/>
    <w:rsid w:val="007D1ED7"/>
    <w:rsid w:val="00AB26F5"/>
    <w:rsid w:val="00BE06DF"/>
    <w:rsid w:val="00D16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0F0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itation List"/>
    <w:basedOn w:val="Normal"/>
    <w:link w:val="ListParagraphChar"/>
    <w:uiPriority w:val="34"/>
    <w:qFormat/>
    <w:rsid w:val="006D0F08"/>
    <w:pPr>
      <w:spacing w:after="160" w:line="259" w:lineRule="auto"/>
      <w:ind w:left="720"/>
      <w:contextualSpacing/>
    </w:pPr>
    <w:rPr>
      <w:rFonts w:eastAsiaTheme="minorHAnsi"/>
      <w:lang w:val="en-IN"/>
    </w:rPr>
  </w:style>
  <w:style w:type="character" w:customStyle="1" w:styleId="ListParagraphChar">
    <w:name w:val="List Paragraph Char"/>
    <w:aliases w:val="Citation List Char"/>
    <w:link w:val="ListParagraph"/>
    <w:uiPriority w:val="34"/>
    <w:rsid w:val="006D0F08"/>
    <w:rPr>
      <w:lang w:val="en-IN"/>
    </w:rPr>
  </w:style>
  <w:style w:type="table" w:styleId="TableGrid">
    <w:name w:val="Table Grid"/>
    <w:basedOn w:val="TableNormal"/>
    <w:uiPriority w:val="59"/>
    <w:rsid w:val="006D0F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0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F0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Subho</cp:lastModifiedBy>
  <cp:revision>6</cp:revision>
  <dcterms:created xsi:type="dcterms:W3CDTF">2019-07-26T05:40:00Z</dcterms:created>
  <dcterms:modified xsi:type="dcterms:W3CDTF">2019-07-26T06:45:00Z</dcterms:modified>
</cp:coreProperties>
</file>