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83" w:rsidRPr="007F1C83" w:rsidRDefault="007F1C83" w:rsidP="007F1C83">
      <w:pPr>
        <w:tabs>
          <w:tab w:val="left" w:pos="284"/>
        </w:tabs>
        <w:spacing w:after="0"/>
        <w:ind w:right="272" w:hanging="436"/>
        <w:rPr>
          <w:rFonts w:ascii="Calisto MT" w:hAnsi="Calisto MT"/>
          <w:b/>
          <w:sz w:val="28"/>
          <w:szCs w:val="28"/>
        </w:rPr>
      </w:pPr>
      <w:r w:rsidRPr="007F1C83">
        <w:rPr>
          <w:rFonts w:ascii="Calisto MT" w:hAnsi="Calisto MT"/>
          <w:b/>
          <w:sz w:val="28"/>
          <w:szCs w:val="28"/>
        </w:rPr>
        <w:t>Farmers’ Award</w:t>
      </w:r>
      <w:r w:rsidR="003B07A6">
        <w:rPr>
          <w:rFonts w:ascii="Calisto MT" w:hAnsi="Calisto MT"/>
          <w:b/>
          <w:sz w:val="28"/>
          <w:szCs w:val="28"/>
        </w:rPr>
        <w:t>s</w:t>
      </w:r>
      <w:r w:rsidRPr="007F1C83">
        <w:rPr>
          <w:rFonts w:ascii="Calisto MT" w:hAnsi="Calisto MT"/>
          <w:b/>
          <w:sz w:val="28"/>
          <w:szCs w:val="28"/>
        </w:rPr>
        <w:t xml:space="preserve"> (2017-18)</w:t>
      </w:r>
      <w:bookmarkStart w:id="0" w:name="_GoBack"/>
      <w:bookmarkEnd w:id="0"/>
    </w:p>
    <w:p w:rsidR="007F1C83" w:rsidRPr="007F1C83" w:rsidRDefault="007F1C83" w:rsidP="007F1C83">
      <w:pPr>
        <w:tabs>
          <w:tab w:val="left" w:pos="284"/>
        </w:tabs>
        <w:spacing w:after="0"/>
        <w:ind w:right="272"/>
        <w:rPr>
          <w:rFonts w:ascii="Calisto MT" w:hAnsi="Calisto MT"/>
          <w:sz w:val="24"/>
          <w:szCs w:val="24"/>
        </w:rPr>
      </w:pPr>
    </w:p>
    <w:tbl>
      <w:tblPr>
        <w:tblStyle w:val="TableGrid"/>
        <w:tblW w:w="103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98"/>
        <w:gridCol w:w="1276"/>
        <w:gridCol w:w="992"/>
        <w:gridCol w:w="992"/>
        <w:gridCol w:w="1134"/>
        <w:gridCol w:w="2336"/>
      </w:tblGrid>
      <w:tr w:rsidR="007F1C83" w:rsidRPr="007F1C83" w:rsidTr="007F1C83">
        <w:trPr>
          <w:tblHeader/>
        </w:trPr>
        <w:tc>
          <w:tcPr>
            <w:tcW w:w="1560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Name of KVK</w:t>
            </w:r>
          </w:p>
        </w:tc>
        <w:tc>
          <w:tcPr>
            <w:tcW w:w="2098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Name of the Award</w:t>
            </w:r>
          </w:p>
        </w:tc>
        <w:tc>
          <w:tcPr>
            <w:tcW w:w="1276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Name of the Farmer</w:t>
            </w:r>
          </w:p>
        </w:tc>
        <w:tc>
          <w:tcPr>
            <w:tcW w:w="992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Year</w:t>
            </w:r>
          </w:p>
        </w:tc>
        <w:tc>
          <w:tcPr>
            <w:tcW w:w="992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Conferring Authority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Amount (</w:t>
            </w:r>
            <w:proofErr w:type="spellStart"/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Rs</w:t>
            </w:r>
            <w:proofErr w:type="spellEnd"/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2336" w:type="dxa"/>
          </w:tcPr>
          <w:p w:rsidR="007F1C83" w:rsidRPr="007F1C83" w:rsidRDefault="007F1C83" w:rsidP="007F1C83">
            <w:pPr>
              <w:spacing w:after="0"/>
              <w:jc w:val="center"/>
              <w:rPr>
                <w:rFonts w:ascii="Calisto MT" w:hAnsi="Calisto MT"/>
                <w:b/>
                <w:i/>
                <w:iCs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i/>
                <w:iCs/>
                <w:sz w:val="24"/>
                <w:szCs w:val="24"/>
              </w:rPr>
              <w:t>Purpose</w:t>
            </w:r>
          </w:p>
        </w:tc>
      </w:tr>
      <w:tr w:rsidR="007F1C83" w:rsidRPr="007F1C83" w:rsidTr="007F1C83">
        <w:tc>
          <w:tcPr>
            <w:tcW w:w="10388" w:type="dxa"/>
            <w:gridSpan w:val="7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A &amp; N Islands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N &amp; M Andaman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 in N &amp; M Andaman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Sh.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Sukhlal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Baral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ATAMA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10000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IFS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Nicobar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Community Breed Conservation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Nicobari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Community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NBAGR,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Karnal</w:t>
            </w:r>
            <w:proofErr w:type="spellEnd"/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10000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For the efforts taken by them for conserving the precious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Nicobari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Pig.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Port Blair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Woman Famer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Smt.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Sitarani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Das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CIARI-Port Blair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Mushroom Production</w:t>
            </w:r>
          </w:p>
        </w:tc>
      </w:tr>
      <w:tr w:rsidR="007F1C83" w:rsidRPr="007F1C83" w:rsidTr="007F1C83">
        <w:tc>
          <w:tcPr>
            <w:tcW w:w="10388" w:type="dxa"/>
            <w:gridSpan w:val="7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West Bengal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Birbhum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Innovative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Sri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Tapan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Kumar Ghosh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 – Eastern regional Research Complex, Patna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To encourage the farmer in spreading the Package of Practices of Back Yard Rural Poultry based on Improved Poultry Breeds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Bapi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Govt. of West Bengal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50000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Coochbehar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Krishak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Sanman</w:t>
            </w:r>
            <w:proofErr w:type="spellEnd"/>
          </w:p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(State Level)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Sh.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Mridul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Ghosh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Deptt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>. of Agriculture, Govt. of West Bengal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25000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tabs>
                <w:tab w:val="center" w:pos="4320"/>
                <w:tab w:val="right" w:pos="8640"/>
              </w:tabs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Entrepreneurship development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Dakshin</w:t>
            </w:r>
            <w:proofErr w:type="spellEnd"/>
            <w:r w:rsidRPr="007F1C83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Dinajpur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Krishak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Dhirendra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Nath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Das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Govt. of  W.B.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25000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performance in agriculture activities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Hooghly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Krishak</w:t>
            </w:r>
            <w:proofErr w:type="spellEnd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Samman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Tarak</w:t>
            </w:r>
            <w:proofErr w:type="spellEnd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Nath</w:t>
            </w:r>
            <w:proofErr w:type="spellEnd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Gayen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GoWB</w:t>
            </w:r>
            <w:proofErr w:type="spellEnd"/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7F1C83">
              <w:rPr>
                <w:rFonts w:ascii="Calisto MT" w:hAnsi="Calisto MT"/>
                <w:color w:val="000000" w:themeColor="text1"/>
                <w:sz w:val="24"/>
                <w:szCs w:val="24"/>
              </w:rPr>
              <w:t>Sugarcane</w:t>
            </w:r>
          </w:p>
        </w:tc>
      </w:tr>
      <w:tr w:rsidR="007F1C83" w:rsidRPr="007F1C83" w:rsidTr="007F1C83">
        <w:tc>
          <w:tcPr>
            <w:tcW w:w="1560" w:type="dxa"/>
            <w:vMerge w:val="restart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lastRenderedPageBreak/>
              <w:t>Howrah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before="4"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(Best Farmer of District)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before="4"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Mrs.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Sovarani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before="4"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January’2018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before="4"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Government of West Bengal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before="4"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25000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Piggery</w:t>
            </w:r>
          </w:p>
        </w:tc>
      </w:tr>
      <w:tr w:rsidR="007F1C83" w:rsidRPr="007F1C83" w:rsidTr="007F1C83">
        <w:tc>
          <w:tcPr>
            <w:tcW w:w="1560" w:type="dxa"/>
            <w:vMerge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Mr.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Sujoy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Bera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February 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Protected cultivation</w:t>
            </w:r>
          </w:p>
        </w:tc>
      </w:tr>
      <w:tr w:rsidR="007F1C83" w:rsidRPr="007F1C83" w:rsidTr="007F1C83">
        <w:trPr>
          <w:trHeight w:val="1514"/>
        </w:trPr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Jalpaiguri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Krishak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Sri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Mantu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Govt. of West Bengal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Malbazar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Block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10000 with Certificate &amp; Memento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Adoption &amp; Dissemination of  new technology specially protected cultivation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Murshidabad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farmers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Md.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Ikbal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Hossain</w:t>
            </w:r>
          </w:p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W. B. University of Animal &amp; Fishery Sciences.</w:t>
            </w:r>
          </w:p>
        </w:tc>
        <w:tc>
          <w:tcPr>
            <w:tcW w:w="1134" w:type="dxa"/>
          </w:tcPr>
          <w:p w:rsidR="007F1C83" w:rsidRPr="007F1C83" w:rsidRDefault="007F1C83" w:rsidP="007F1C83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5000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Development of low cost poultry incubator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Nadia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Mr.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Dipak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Mandal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Govt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of West Bengal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Excellence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 xml:space="preserve">North 24 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Parganas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Kriti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Krishak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Bholanath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Pal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Govt. of west Bengal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25000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Agriculture practices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Purulia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Outstanding Progressive Farmer Award from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Hon’ble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Agriculture Minister of Govt. of India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Sri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Adesh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Dube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Scientific Duck Farming</w:t>
            </w:r>
          </w:p>
        </w:tc>
      </w:tr>
      <w:tr w:rsidR="007F1C83" w:rsidRPr="007F1C83" w:rsidTr="007F1C83">
        <w:tc>
          <w:tcPr>
            <w:tcW w:w="1560" w:type="dxa"/>
            <w:vMerge w:val="restart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 xml:space="preserve">South 24 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Parganas</w:t>
            </w:r>
            <w:proofErr w:type="spellEnd"/>
            <w:r w:rsidRPr="007F1C83">
              <w:rPr>
                <w:rFonts w:ascii="Calisto MT" w:hAnsi="Calisto MT"/>
                <w:b/>
                <w:sz w:val="24"/>
                <w:szCs w:val="24"/>
              </w:rPr>
              <w:t xml:space="preserve"> (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Nimpith</w:t>
            </w:r>
            <w:proofErr w:type="spellEnd"/>
            <w:r w:rsidRPr="007F1C83">
              <w:rPr>
                <w:rFonts w:ascii="Calisto MT" w:hAnsi="Calisto MT"/>
                <w:b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Innovative Farmer Award 2018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Sh.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Sanat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Naskar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ICAR-CRIDA, Hyderabad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ind w:left="-40" w:firstLine="4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For implementation of climate resilient agriculture</w:t>
            </w:r>
          </w:p>
        </w:tc>
      </w:tr>
      <w:tr w:rsidR="007F1C83" w:rsidRPr="007F1C83" w:rsidTr="007F1C83">
        <w:tc>
          <w:tcPr>
            <w:tcW w:w="1560" w:type="dxa"/>
            <w:vMerge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Krishak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Ratna</w:t>
            </w:r>
            <w:proofErr w:type="spellEnd"/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Surajit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Baidya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Government of </w:t>
            </w:r>
            <w:r w:rsidRPr="007F1C83">
              <w:rPr>
                <w:rFonts w:ascii="Calisto MT" w:hAnsi="Calisto MT"/>
                <w:sz w:val="24"/>
                <w:szCs w:val="24"/>
              </w:rPr>
              <w:lastRenderedPageBreak/>
              <w:t>West Bengal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lastRenderedPageBreak/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progressive farmer at Mathurapur-2 Block</w:t>
            </w:r>
          </w:p>
        </w:tc>
      </w:tr>
      <w:tr w:rsidR="007F1C83" w:rsidRPr="007F1C83" w:rsidTr="007F1C83">
        <w:tc>
          <w:tcPr>
            <w:tcW w:w="1560" w:type="dxa"/>
            <w:vMerge w:val="restart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lastRenderedPageBreak/>
              <w:t xml:space="preserve">South 24 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Parganas</w:t>
            </w:r>
            <w:proofErr w:type="spellEnd"/>
            <w:r w:rsidRPr="007F1C83">
              <w:rPr>
                <w:rFonts w:ascii="Calisto MT" w:hAnsi="Calisto MT"/>
                <w:b/>
                <w:sz w:val="24"/>
                <w:szCs w:val="24"/>
              </w:rPr>
              <w:t>-II (</w:t>
            </w: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Narendrapur</w:t>
            </w:r>
            <w:proofErr w:type="spellEnd"/>
            <w:r w:rsidRPr="007F1C83">
              <w:rPr>
                <w:rFonts w:ascii="Calisto MT" w:hAnsi="Calisto MT"/>
                <w:b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 Outlook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Sh.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Tapan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Maity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Innovative farmers in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Brackishwater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on National Fish Farmer Day</w:t>
            </w:r>
          </w:p>
        </w:tc>
      </w:tr>
      <w:tr w:rsidR="007F1C83" w:rsidRPr="007F1C83" w:rsidTr="007F1C83">
        <w:tc>
          <w:tcPr>
            <w:tcW w:w="1560" w:type="dxa"/>
            <w:vMerge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National Best Fish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Sh.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Srikanto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Sardar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ICAR- CIFE Kolkata Centre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Magur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breeding on National Fish Farmer Day</w:t>
            </w:r>
          </w:p>
        </w:tc>
      </w:tr>
      <w:tr w:rsidR="007F1C83" w:rsidRPr="007F1C83" w:rsidTr="007F1C83">
        <w:tc>
          <w:tcPr>
            <w:tcW w:w="1560" w:type="dxa"/>
            <w:vMerge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National Best Fish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Mrs.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Mira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ICAR- CIFE Kolkata Centre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Innovative women farmers in indigenous fish farming  on National Fish Farmer Day</w:t>
            </w:r>
          </w:p>
        </w:tc>
      </w:tr>
      <w:tr w:rsidR="007F1C83" w:rsidRPr="007F1C83" w:rsidTr="007F1C83">
        <w:tc>
          <w:tcPr>
            <w:tcW w:w="10388" w:type="dxa"/>
            <w:gridSpan w:val="7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b/>
                <w:sz w:val="24"/>
                <w:szCs w:val="24"/>
              </w:rPr>
              <w:t>Odisha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Angul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Fishery Entrepreneur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Sunil Kumar Mishra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OUAT, BBSR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For success in stunted yearling &amp; fingerling production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Badal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Kumar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OUAT, Bhubaneswar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University foundation day observation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Jagyanseni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Jena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ICAR-Eastern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Complex,Patna</w:t>
            </w:r>
            <w:proofErr w:type="spellEnd"/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 xml:space="preserve">As an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Agri-preneur</w:t>
            </w:r>
            <w:proofErr w:type="spellEnd"/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Padmanav</w:t>
            </w:r>
            <w:proofErr w:type="spellEnd"/>
            <w:r w:rsidRPr="007F1C83">
              <w:rPr>
                <w:rFonts w:ascii="Calisto MT" w:hAnsi="Calisto MT"/>
                <w:sz w:val="24"/>
                <w:szCs w:val="24"/>
              </w:rPr>
              <w:t xml:space="preserve"> </w:t>
            </w:r>
            <w:proofErr w:type="spellStart"/>
            <w:r w:rsidRPr="007F1C83">
              <w:rPr>
                <w:rFonts w:ascii="Calisto MT" w:hAnsi="Calisto MT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ICAR, New Delhi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IFS</w:t>
            </w:r>
          </w:p>
        </w:tc>
      </w:tr>
      <w:tr w:rsidR="007F1C83" w:rsidRPr="007F1C83" w:rsidTr="007F1C83">
        <w:tc>
          <w:tcPr>
            <w:tcW w:w="1560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b/>
                <w:sz w:val="24"/>
                <w:szCs w:val="24"/>
              </w:rPr>
            </w:pPr>
            <w:proofErr w:type="spellStart"/>
            <w:r w:rsidRPr="007F1C83">
              <w:rPr>
                <w:rFonts w:ascii="Calisto MT" w:hAnsi="Calisto MT"/>
                <w:b/>
                <w:sz w:val="24"/>
                <w:szCs w:val="24"/>
              </w:rPr>
              <w:t>Sambalpur</w:t>
            </w:r>
            <w:proofErr w:type="spellEnd"/>
          </w:p>
        </w:tc>
        <w:tc>
          <w:tcPr>
            <w:tcW w:w="2098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Best Farmer of the district Award</w:t>
            </w:r>
          </w:p>
        </w:tc>
        <w:tc>
          <w:tcPr>
            <w:tcW w:w="127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Shanti Prakash Pradhan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2017-18</w:t>
            </w:r>
          </w:p>
        </w:tc>
        <w:tc>
          <w:tcPr>
            <w:tcW w:w="992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ICAR-Eastern Zone</w:t>
            </w:r>
          </w:p>
        </w:tc>
        <w:tc>
          <w:tcPr>
            <w:tcW w:w="1134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36" w:type="dxa"/>
          </w:tcPr>
          <w:p w:rsidR="007F1C83" w:rsidRPr="007F1C83" w:rsidRDefault="007F1C83" w:rsidP="00941D3D">
            <w:pPr>
              <w:spacing w:after="0"/>
              <w:jc w:val="left"/>
              <w:rPr>
                <w:rFonts w:ascii="Calisto MT" w:hAnsi="Calisto MT"/>
                <w:sz w:val="24"/>
                <w:szCs w:val="24"/>
              </w:rPr>
            </w:pPr>
            <w:r w:rsidRPr="007F1C83">
              <w:rPr>
                <w:rFonts w:ascii="Calisto MT" w:hAnsi="Calisto MT"/>
                <w:sz w:val="24"/>
                <w:szCs w:val="24"/>
              </w:rPr>
              <w:t>Innovative Farmer</w:t>
            </w:r>
          </w:p>
        </w:tc>
      </w:tr>
    </w:tbl>
    <w:p w:rsidR="004C6B69" w:rsidRPr="007F1C83" w:rsidRDefault="004C6B69">
      <w:pPr>
        <w:rPr>
          <w:rFonts w:ascii="Calisto MT" w:hAnsi="Calisto MT"/>
          <w:sz w:val="24"/>
          <w:szCs w:val="24"/>
        </w:rPr>
      </w:pPr>
    </w:p>
    <w:sectPr w:rsidR="004C6B69" w:rsidRPr="007F1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F1"/>
    <w:rsid w:val="003B07A6"/>
    <w:rsid w:val="004C6B69"/>
    <w:rsid w:val="007F1C83"/>
    <w:rsid w:val="00D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F14B-5D8B-4C18-A844-95C443C2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83"/>
    <w:pPr>
      <w:spacing w:after="121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1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C8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2736</Characters>
  <Application>Microsoft Office Word</Application>
  <DocSecurity>0</DocSecurity>
  <Lines>22</Lines>
  <Paragraphs>6</Paragraphs>
  <ScaleCrop>false</ScaleCrop>
  <Company>HP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2019-07-31T07:51:00Z</dcterms:created>
  <dcterms:modified xsi:type="dcterms:W3CDTF">2019-07-31T07:58:00Z</dcterms:modified>
</cp:coreProperties>
</file>