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37" w:rsidRDefault="009E3537" w:rsidP="009E3537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95250</wp:posOffset>
            </wp:positionV>
            <wp:extent cx="2514600" cy="1885950"/>
            <wp:effectExtent l="114300" t="76200" r="95250" b="57150"/>
            <wp:wrapTight wrapText="bothSides">
              <wp:wrapPolygon edited="0">
                <wp:start x="1473" y="-873"/>
                <wp:lineTo x="327" y="-218"/>
                <wp:lineTo x="-982" y="1745"/>
                <wp:lineTo x="-655" y="22255"/>
                <wp:lineTo x="19964" y="22255"/>
                <wp:lineTo x="20455" y="22255"/>
                <wp:lineTo x="22091" y="20509"/>
                <wp:lineTo x="22091" y="20073"/>
                <wp:lineTo x="22418" y="16800"/>
                <wp:lineTo x="22418" y="2400"/>
                <wp:lineTo x="22255" y="-436"/>
                <wp:lineTo x="22091" y="-873"/>
                <wp:lineTo x="1473" y="-873"/>
              </wp:wrapPolygon>
            </wp:wrapTight>
            <wp:docPr id="12" name="Picture 1" descr="C:\Users\P49BE~1.PAU\AppData\Local\Temp\Rar$DIa6016.20126\DSC075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9BE~1.PAU\AppData\Local\Temp\Rar$DIa6016.20126\DSC0754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95250</wp:posOffset>
            </wp:positionV>
            <wp:extent cx="2514600" cy="1883410"/>
            <wp:effectExtent l="114300" t="76200" r="95250" b="59690"/>
            <wp:wrapTight wrapText="bothSides">
              <wp:wrapPolygon edited="0">
                <wp:start x="1473" y="-874"/>
                <wp:lineTo x="327" y="-218"/>
                <wp:lineTo x="-982" y="1748"/>
                <wp:lineTo x="-655" y="22285"/>
                <wp:lineTo x="19964" y="22285"/>
                <wp:lineTo x="20455" y="22285"/>
                <wp:lineTo x="22091" y="20537"/>
                <wp:lineTo x="22091" y="20100"/>
                <wp:lineTo x="22418" y="16823"/>
                <wp:lineTo x="22418" y="2403"/>
                <wp:lineTo x="22255" y="-437"/>
                <wp:lineTo x="22091" y="-874"/>
                <wp:lineTo x="1473" y="-874"/>
              </wp:wrapPolygon>
            </wp:wrapTight>
            <wp:docPr id="13" name="Picture 18" descr="Pictur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3410"/>
                    </a:xfrm>
                    <a:prstGeom prst="round2Diag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E3537" w:rsidRPr="00662021" w:rsidRDefault="009E3537" w:rsidP="009E3537"/>
    <w:p w:rsidR="009E3537" w:rsidRPr="00662021" w:rsidRDefault="009E3537" w:rsidP="009E3537"/>
    <w:p w:rsidR="009E3537" w:rsidRPr="00662021" w:rsidRDefault="009E3537" w:rsidP="009E3537"/>
    <w:p w:rsidR="009E3537" w:rsidRPr="00662021" w:rsidRDefault="009E3537" w:rsidP="009E3537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1727200</wp:posOffset>
            </wp:positionV>
            <wp:extent cx="2514600" cy="1883410"/>
            <wp:effectExtent l="114300" t="76200" r="95250" b="59690"/>
            <wp:wrapTight wrapText="bothSides">
              <wp:wrapPolygon edited="0">
                <wp:start x="1473" y="-874"/>
                <wp:lineTo x="327" y="-218"/>
                <wp:lineTo x="-982" y="1748"/>
                <wp:lineTo x="-655" y="22285"/>
                <wp:lineTo x="19964" y="22285"/>
                <wp:lineTo x="20455" y="22285"/>
                <wp:lineTo x="22091" y="20537"/>
                <wp:lineTo x="22091" y="20100"/>
                <wp:lineTo x="22418" y="16823"/>
                <wp:lineTo x="22418" y="2403"/>
                <wp:lineTo x="22255" y="-437"/>
                <wp:lineTo x="22091" y="-874"/>
                <wp:lineTo x="1473" y="-874"/>
              </wp:wrapPolygon>
            </wp:wrapTight>
            <wp:docPr id="14" name="Picture 2" descr="E:\Photos\2016\March 2017\PPV &amp; FR programme 3-3-2017\3-3-17\DSC087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s\2016\March 2017\PPV &amp; FR programme 3-3-2017\3-3-17\DSC08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410"/>
                    </a:xfrm>
                    <a:prstGeom prst="round2Diag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-2875915</wp:posOffset>
            </wp:positionH>
            <wp:positionV relativeFrom="paragraph">
              <wp:posOffset>1746250</wp:posOffset>
            </wp:positionV>
            <wp:extent cx="2514600" cy="1883410"/>
            <wp:effectExtent l="114300" t="76200" r="95250" b="59690"/>
            <wp:wrapTight wrapText="bothSides">
              <wp:wrapPolygon edited="0">
                <wp:start x="1473" y="-874"/>
                <wp:lineTo x="327" y="-218"/>
                <wp:lineTo x="-982" y="1748"/>
                <wp:lineTo x="-655" y="22285"/>
                <wp:lineTo x="19964" y="22285"/>
                <wp:lineTo x="20455" y="22285"/>
                <wp:lineTo x="22091" y="20537"/>
                <wp:lineTo x="22091" y="20100"/>
                <wp:lineTo x="22418" y="16823"/>
                <wp:lineTo x="22418" y="2403"/>
                <wp:lineTo x="22255" y="-437"/>
                <wp:lineTo x="22091" y="-874"/>
                <wp:lineTo x="1473" y="-874"/>
              </wp:wrapPolygon>
            </wp:wrapTight>
            <wp:docPr id="15" name="Picture 2" descr="C:\Users\P.Paul\Desktop\Captur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Paul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410"/>
                    </a:xfrm>
                    <a:prstGeom prst="round2Diag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E3537" w:rsidRDefault="009E3537" w:rsidP="009E3537"/>
    <w:p w:rsidR="009E3537" w:rsidRDefault="00813E80" w:rsidP="009E3537">
      <w:pPr>
        <w:tabs>
          <w:tab w:val="left" w:pos="19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.75pt;margin-top:7.1pt;width:202.85pt;height:39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1">
              <w:txbxContent>
                <w:p w:rsidR="009E3537" w:rsidRPr="0025116C" w:rsidRDefault="009E3537" w:rsidP="009E35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51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PPVFR programme at West </w:t>
                  </w:r>
                  <w:proofErr w:type="spellStart"/>
                  <w:r w:rsidRPr="00251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Singhbhum</w:t>
                  </w:r>
                  <w:proofErr w:type="spellEnd"/>
                  <w:r w:rsidRPr="00251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KVK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22.9pt;margin-top:7.1pt;width:198.9pt;height:42pt;z-index:25165926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0">
              <w:txbxContent>
                <w:p w:rsidR="009E3537" w:rsidRPr="00642FD4" w:rsidRDefault="009E3537" w:rsidP="009E3537">
                  <w:pPr>
                    <w:pStyle w:val="Caption"/>
                    <w:jc w:val="center"/>
                    <w:rPr>
                      <w:noProof/>
                      <w:color w:val="auto"/>
                      <w:sz w:val="24"/>
                      <w:szCs w:val="24"/>
                      <w:u w:val="single"/>
                    </w:rPr>
                  </w:pPr>
                  <w:r w:rsidRPr="00642FD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Farmer’s variety displayed at </w:t>
                  </w:r>
                  <w:proofErr w:type="spellStart"/>
                  <w:r w:rsidRPr="00642FD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Jalpaiguri</w:t>
                  </w:r>
                  <w:proofErr w:type="spellEnd"/>
                  <w:r w:rsidRPr="00642FD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KVK</w:t>
                  </w:r>
                </w:p>
              </w:txbxContent>
            </v:textbox>
          </v:shape>
        </w:pict>
      </w:r>
      <w:r w:rsidR="009E3537">
        <w:tab/>
      </w:r>
    </w:p>
    <w:p w:rsidR="009E3537" w:rsidRPr="00662021" w:rsidRDefault="009E3537" w:rsidP="009E3537">
      <w:r>
        <w:tab/>
      </w:r>
    </w:p>
    <w:p w:rsidR="009E3537" w:rsidRDefault="00232C7B" w:rsidP="00232C7B">
      <w:pPr>
        <w:tabs>
          <w:tab w:val="left" w:pos="3615"/>
        </w:tabs>
      </w:pPr>
      <w:r>
        <w:tab/>
      </w:r>
    </w:p>
    <w:p w:rsidR="009E3537" w:rsidRDefault="009E3537" w:rsidP="009E3537"/>
    <w:p w:rsidR="009E3537" w:rsidRPr="00662021" w:rsidRDefault="00813E80" w:rsidP="009E3537">
      <w:pPr>
        <w:tabs>
          <w:tab w:val="left" w:pos="1515"/>
        </w:tabs>
      </w:pPr>
      <w:r>
        <w:rPr>
          <w:noProof/>
        </w:rPr>
        <w:pict>
          <v:shape id="_x0000_s1032" type="#_x0000_t202" style="position:absolute;margin-left:-216.85pt;margin-top:137.85pt;width:202.15pt;height:24.25pt;z-index:25166028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2">
              <w:txbxContent>
                <w:p w:rsidR="009E3537" w:rsidRPr="006A08C9" w:rsidRDefault="009E3537" w:rsidP="009E3537">
                  <w:pPr>
                    <w:jc w:val="center"/>
                    <w:rPr>
                      <w:b/>
                      <w:sz w:val="24"/>
                    </w:rPr>
                  </w:pPr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Identified crop variety at KVK </w:t>
                  </w:r>
                  <w:proofErr w:type="spellStart"/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>Nimpith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2.4pt;margin-top:136.35pt;width:208pt;height:35.2pt;z-index:25166131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3">
              <w:txbxContent>
                <w:p w:rsidR="009E3537" w:rsidRPr="006A08C9" w:rsidRDefault="009E3537" w:rsidP="009E3537">
                  <w:pPr>
                    <w:jc w:val="center"/>
                    <w:rPr>
                      <w:b/>
                      <w:sz w:val="24"/>
                    </w:rPr>
                  </w:pPr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Seed drum distribution to selected farmers by </w:t>
                  </w:r>
                  <w:proofErr w:type="spellStart"/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>Hon’ble</w:t>
                  </w:r>
                  <w:proofErr w:type="spellEnd"/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guests at </w:t>
                  </w:r>
                  <w:proofErr w:type="spellStart"/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>Gumla</w:t>
                  </w:r>
                  <w:proofErr w:type="spellEnd"/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KVK</w:t>
                  </w:r>
                </w:p>
              </w:txbxContent>
            </v:textbox>
          </v:shape>
        </w:pict>
      </w:r>
      <w:r w:rsidR="009E3537">
        <w:tab/>
      </w:r>
    </w:p>
    <w:p w:rsidR="000B44D8" w:rsidRPr="009E3537" w:rsidRDefault="00813E80" w:rsidP="009E3537">
      <w:pPr>
        <w:tabs>
          <w:tab w:val="left" w:pos="1590"/>
        </w:tabs>
      </w:pPr>
      <w:r>
        <w:rPr>
          <w:noProof/>
        </w:rPr>
        <w:pict>
          <v:shape id="_x0000_s1035" type="#_x0000_t202" style="position:absolute;margin-left:37.55pt;margin-top:323.15pt;width:202.85pt;height:40.85pt;z-index:25166336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5">
              <w:txbxContent>
                <w:p w:rsidR="00A97A44" w:rsidRPr="006A08C9" w:rsidRDefault="00A97A44" w:rsidP="00A97A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0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Participants present in the programme at </w:t>
                  </w:r>
                  <w:proofErr w:type="spellStart"/>
                  <w:r w:rsidRPr="006A0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Nimpith</w:t>
                  </w:r>
                  <w:proofErr w:type="spellEnd"/>
                  <w:r w:rsidRPr="006A0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KVK</w:t>
                  </w:r>
                </w:p>
                <w:p w:rsidR="00A97A44" w:rsidRDefault="00A97A44" w:rsidP="00A97A44"/>
              </w:txbxContent>
            </v:textbox>
          </v:shape>
        </w:pict>
      </w:r>
      <w:r w:rsidR="00A97A44" w:rsidRPr="00A97A4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2170430</wp:posOffset>
            </wp:positionV>
            <wp:extent cx="2514600" cy="1883410"/>
            <wp:effectExtent l="114300" t="76200" r="95250" b="59690"/>
            <wp:wrapTight wrapText="bothSides">
              <wp:wrapPolygon edited="0">
                <wp:start x="1473" y="-874"/>
                <wp:lineTo x="327" y="-218"/>
                <wp:lineTo x="-982" y="1748"/>
                <wp:lineTo x="-655" y="22285"/>
                <wp:lineTo x="19964" y="22285"/>
                <wp:lineTo x="20455" y="22285"/>
                <wp:lineTo x="22091" y="20537"/>
                <wp:lineTo x="22091" y="20100"/>
                <wp:lineTo x="22418" y="16823"/>
                <wp:lineTo x="22418" y="2403"/>
                <wp:lineTo x="22255" y="-437"/>
                <wp:lineTo x="22091" y="-874"/>
                <wp:lineTo x="1473" y="-874"/>
              </wp:wrapPolygon>
            </wp:wrapTight>
            <wp:docPr id="17" name="Picture 2" descr="C:\Users\P.Paul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Paul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410"/>
                    </a:xfrm>
                    <a:prstGeom prst="round2Diag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-215.55pt;margin-top:326.9pt;width:205.1pt;height:37.1pt;z-index:251662336;mso-position-horizontal-relative:text;mso-position-vertical-relative:text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4">
              <w:txbxContent>
                <w:p w:rsidR="00A97A44" w:rsidRPr="006A08C9" w:rsidRDefault="00A97A44" w:rsidP="00A97A44">
                  <w:pPr>
                    <w:jc w:val="center"/>
                    <w:rPr>
                      <w:b/>
                      <w:sz w:val="24"/>
                    </w:rPr>
                  </w:pPr>
                  <w:r w:rsidRPr="006A08C9">
                    <w:rPr>
                      <w:rFonts w:ascii="Times New Roman" w:hAnsi="Times New Roman" w:cs="Times New Roman"/>
                      <w:b/>
                      <w:sz w:val="24"/>
                    </w:rPr>
                    <w:t>Participants present in the programme at Nadia KVK</w:t>
                  </w:r>
                </w:p>
                <w:p w:rsidR="00A97A44" w:rsidRDefault="00A97A44" w:rsidP="00A97A44"/>
              </w:txbxContent>
            </v:textbox>
          </v:shape>
        </w:pict>
      </w:r>
      <w:r w:rsidR="00A97A44" w:rsidRPr="00A97A4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-2694940</wp:posOffset>
            </wp:positionH>
            <wp:positionV relativeFrom="paragraph">
              <wp:posOffset>2208530</wp:posOffset>
            </wp:positionV>
            <wp:extent cx="2514600" cy="1883410"/>
            <wp:effectExtent l="114300" t="95250" r="114300" b="78740"/>
            <wp:wrapTight wrapText="bothSides">
              <wp:wrapPolygon edited="0">
                <wp:start x="2127" y="-1092"/>
                <wp:lineTo x="982" y="-874"/>
                <wp:lineTo x="-982" y="1311"/>
                <wp:lineTo x="-818" y="22503"/>
                <wp:lineTo x="20291" y="22503"/>
                <wp:lineTo x="20782" y="22503"/>
                <wp:lineTo x="22255" y="20537"/>
                <wp:lineTo x="22255" y="19881"/>
                <wp:lineTo x="22418" y="19881"/>
                <wp:lineTo x="22582" y="17041"/>
                <wp:lineTo x="22582" y="2185"/>
                <wp:lineTo x="22418" y="-655"/>
                <wp:lineTo x="22255" y="-1092"/>
                <wp:lineTo x="2127" y="-1092"/>
              </wp:wrapPolygon>
            </wp:wrapTight>
            <wp:docPr id="16" name="Picture 5" descr="D:\PPV&amp;FR\Training Report PPV &amp; FRA 2016-17\Nadia\DSC_419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PV&amp;FR\Training Report PPV &amp; FRA 2016-17\Nadia\DSC_4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410"/>
                    </a:xfrm>
                    <a:prstGeom prst="round2DiagRect">
                      <a:avLst/>
                    </a:prstGeom>
                    <a:ln>
                      <a:solidFill>
                        <a:srgbClr val="FF9999"/>
                      </a:solidFill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</w:p>
    <w:sectPr w:rsidR="000B44D8" w:rsidRPr="009E3537" w:rsidSect="0081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2FD4"/>
    <w:rsid w:val="000B44D8"/>
    <w:rsid w:val="001A27FA"/>
    <w:rsid w:val="00232C7B"/>
    <w:rsid w:val="0025116C"/>
    <w:rsid w:val="00433766"/>
    <w:rsid w:val="00642FD4"/>
    <w:rsid w:val="006A08C9"/>
    <w:rsid w:val="00813E80"/>
    <w:rsid w:val="009A29CA"/>
    <w:rsid w:val="009E3537"/>
    <w:rsid w:val="00A9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2FD4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P.Paul</dc:creator>
  <cp:keywords/>
  <dc:description/>
  <cp:lastModifiedBy>P.Paul</cp:lastModifiedBy>
  <cp:revision>8</cp:revision>
  <dcterms:created xsi:type="dcterms:W3CDTF">2018-11-20T06:47:00Z</dcterms:created>
  <dcterms:modified xsi:type="dcterms:W3CDTF">2018-11-20T07:32:00Z</dcterms:modified>
</cp:coreProperties>
</file>